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43" w:rsidRDefault="00B722CD" w:rsidP="00974B4C">
      <w:pPr>
        <w:pStyle w:val="DaftarParagraf"/>
        <w:spacing w:after="0" w:line="360" w:lineRule="auto"/>
        <w:ind w:left="0"/>
        <w:jc w:val="center"/>
        <w:rPr>
          <w:rFonts w:ascii="Constantia" w:hAnsi="Constantia"/>
          <w:b/>
          <w:bCs/>
          <w:lang w:val="en-US"/>
        </w:rPr>
      </w:pPr>
      <w:r>
        <w:rPr>
          <w:noProof/>
          <w:lang w:eastAsia="id-ID"/>
        </w:rPr>
        <mc:AlternateContent>
          <mc:Choice Requires="wpg">
            <w:drawing>
              <wp:anchor distT="0" distB="0" distL="114300" distR="114300" simplePos="0" relativeHeight="251656704" behindDoc="0" locked="0" layoutInCell="1" allowOverlap="1">
                <wp:simplePos x="0" y="0"/>
                <wp:positionH relativeFrom="column">
                  <wp:posOffset>709295</wp:posOffset>
                </wp:positionH>
                <wp:positionV relativeFrom="paragraph">
                  <wp:posOffset>31750</wp:posOffset>
                </wp:positionV>
                <wp:extent cx="5302250" cy="84264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0" cy="842645"/>
                          <a:chOff x="2557" y="1490"/>
                          <a:chExt cx="8350" cy="1327"/>
                        </a:xfrm>
                      </wpg:grpSpPr>
                      <wps:wsp>
                        <wps:cNvPr id="2" name="Rectangle 1"/>
                        <wps:cNvSpPr>
                          <a:spLocks noChangeArrowheads="1"/>
                        </wps:cNvSpPr>
                        <wps:spPr bwMode="auto">
                          <a:xfrm>
                            <a:off x="8828" y="1490"/>
                            <a:ext cx="2079" cy="813"/>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0A43" w:rsidRPr="00704913" w:rsidRDefault="00D70A43" w:rsidP="00B95219">
                              <w:pPr>
                                <w:spacing w:after="0" w:line="240" w:lineRule="auto"/>
                                <w:jc w:val="center"/>
                                <w:rPr>
                                  <w:rFonts w:ascii="Constantia" w:hAnsi="Constantia"/>
                                  <w:lang w:val="en-US"/>
                                </w:rPr>
                              </w:pPr>
                              <w:r w:rsidRPr="00704913">
                                <w:rPr>
                                  <w:rFonts w:ascii="Constantia" w:hAnsi="Constantia"/>
                                  <w:lang w:val="en-US"/>
                                </w:rPr>
                                <w:t xml:space="preserve">p-ISSN: </w:t>
                              </w:r>
                              <w:r w:rsidR="00B95219">
                                <w:rPr>
                                  <w:rFonts w:ascii="Constantia" w:hAnsi="Constantia"/>
                                  <w:lang w:val="en-US"/>
                                </w:rPr>
                                <w:t>2716-0599</w:t>
                              </w:r>
                            </w:p>
                            <w:p w:rsidR="00D70A43" w:rsidRPr="00704913" w:rsidRDefault="00D70A43" w:rsidP="00B95219">
                              <w:pPr>
                                <w:spacing w:after="0" w:line="240" w:lineRule="auto"/>
                                <w:jc w:val="center"/>
                                <w:rPr>
                                  <w:rFonts w:ascii="Constantia" w:hAnsi="Constantia"/>
                                  <w:lang w:val="en-US"/>
                                </w:rPr>
                              </w:pPr>
                              <w:r w:rsidRPr="00704913">
                                <w:rPr>
                                  <w:rFonts w:ascii="Constantia" w:hAnsi="Constantia"/>
                                  <w:lang w:val="en-US"/>
                                </w:rPr>
                                <w:t xml:space="preserve">e-ISSN: </w:t>
                              </w:r>
                              <w:r w:rsidR="00B95219">
                                <w:rPr>
                                  <w:rFonts w:ascii="Constantia" w:hAnsi="Constantia"/>
                                  <w:lang w:val="en-US"/>
                                </w:rPr>
                                <w:t>2715-9604</w:t>
                              </w:r>
                            </w:p>
                          </w:txbxContent>
                        </wps:txbx>
                        <wps:bodyPr rot="0" vert="horz" wrap="square" lIns="91440" tIns="45720" rIns="91440" bIns="45720" anchor="ctr" anchorCtr="0" upright="1">
                          <a:noAutofit/>
                        </wps:bodyPr>
                      </wps:wsp>
                      <wps:wsp>
                        <wps:cNvPr id="3" name="Rectangle 2"/>
                        <wps:cNvSpPr>
                          <a:spLocks noChangeArrowheads="1"/>
                        </wps:cNvSpPr>
                        <wps:spPr bwMode="auto">
                          <a:xfrm>
                            <a:off x="2557" y="1578"/>
                            <a:ext cx="6346" cy="1239"/>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86BAF" w:rsidRPr="00522B0C" w:rsidRDefault="00D70A43" w:rsidP="00086BAF">
                              <w:pPr>
                                <w:spacing w:after="0" w:line="240" w:lineRule="auto"/>
                                <w:jc w:val="center"/>
                                <w:rPr>
                                  <w:rFonts w:ascii="Britannic Bold" w:hAnsi="Britannic Bold"/>
                                  <w:lang w:val="en-US"/>
                                </w:rPr>
                              </w:pPr>
                              <w:r w:rsidRPr="00522B0C">
                                <w:rPr>
                                  <w:rFonts w:ascii="Britannic Bold" w:hAnsi="Britannic Bold"/>
                                  <w:lang w:val="en-US"/>
                                </w:rPr>
                                <w:t>Southeast Asian Journal of Islamic Educ</w:t>
                              </w:r>
                              <w:r w:rsidR="001C3153" w:rsidRPr="00522B0C">
                                <w:rPr>
                                  <w:rFonts w:ascii="Britannic Bold" w:hAnsi="Britannic Bold"/>
                                  <w:lang w:val="en-US"/>
                                </w:rPr>
                                <w:t xml:space="preserve">ation Management </w:t>
                              </w:r>
                            </w:p>
                            <w:p w:rsidR="00086BAF" w:rsidRPr="00522B0C" w:rsidRDefault="00086BAF" w:rsidP="00086BAF">
                              <w:pPr>
                                <w:spacing w:after="0" w:line="240" w:lineRule="auto"/>
                                <w:jc w:val="center"/>
                                <w:rPr>
                                  <w:rFonts w:ascii="Britannic Bold" w:hAnsi="Britannic Bold"/>
                                  <w:lang w:val="en-US"/>
                                </w:rPr>
                              </w:pPr>
                              <w:r w:rsidRPr="00522B0C">
                                <w:rPr>
                                  <w:rFonts w:ascii="Britannic Bold" w:hAnsi="Britannic Bold"/>
                                  <w:lang w:val="en-US"/>
                                </w:rPr>
                                <w:t xml:space="preserve">Vol. </w:t>
                              </w:r>
                              <w:r w:rsidR="001C3153" w:rsidRPr="00522B0C">
                                <w:rPr>
                                  <w:rFonts w:ascii="Britannic Bold" w:hAnsi="Britannic Bold"/>
                                  <w:lang w:val="en-US"/>
                                </w:rPr>
                                <w:t>1</w:t>
                              </w:r>
                              <w:r w:rsidRPr="00522B0C">
                                <w:rPr>
                                  <w:rFonts w:ascii="Britannic Bold" w:hAnsi="Britannic Bold"/>
                                  <w:lang w:val="en-US"/>
                                </w:rPr>
                                <w:t xml:space="preserve"> No.</w:t>
                              </w:r>
                              <w:r w:rsidR="001C3153" w:rsidRPr="00522B0C">
                                <w:rPr>
                                  <w:rFonts w:ascii="Britannic Bold" w:hAnsi="Britannic Bold"/>
                                  <w:lang w:val="en-US"/>
                                </w:rPr>
                                <w:t xml:space="preserve"> 1</w:t>
                              </w:r>
                              <w:r w:rsidRPr="00522B0C">
                                <w:rPr>
                                  <w:rFonts w:ascii="Britannic Bold" w:hAnsi="Britannic Bold"/>
                                  <w:lang w:val="en-US"/>
                                </w:rPr>
                                <w:t xml:space="preserve"> (2020</w:t>
                              </w:r>
                              <w:proofErr w:type="gramStart"/>
                              <w:r w:rsidRPr="00522B0C">
                                <w:rPr>
                                  <w:rFonts w:ascii="Britannic Bold" w:hAnsi="Britannic Bold"/>
                                  <w:lang w:val="en-US"/>
                                </w:rPr>
                                <w:t>),pp</w:t>
                              </w:r>
                              <w:proofErr w:type="gramEnd"/>
                              <w:r w:rsidRPr="00522B0C">
                                <w:rPr>
                                  <w:rFonts w:ascii="Britannic Bold" w:hAnsi="Britannic Bold"/>
                                  <w:lang w:val="en-US"/>
                                </w:rPr>
                                <w:t xml:space="preserve"> </w:t>
                              </w:r>
                              <w:r w:rsidR="001C3153" w:rsidRPr="00522B0C">
                                <w:rPr>
                                  <w:rFonts w:ascii="Britannic Bold" w:hAnsi="Britannic Bold"/>
                                  <w:lang w:val="en-US"/>
                                </w:rPr>
                                <w:t>1-</w:t>
                              </w:r>
                              <w:r w:rsidR="00ED7291" w:rsidRPr="00522B0C">
                                <w:rPr>
                                  <w:rFonts w:ascii="Britannic Bold" w:hAnsi="Britannic Bold"/>
                                  <w:lang w:val="en-US"/>
                                </w:rPr>
                                <w:t>15</w:t>
                              </w:r>
                            </w:p>
                            <w:p w:rsidR="00D70A43" w:rsidRPr="00522B0C" w:rsidRDefault="00066DEA" w:rsidP="00086BAF">
                              <w:pPr>
                                <w:spacing w:after="0" w:line="240" w:lineRule="auto"/>
                                <w:jc w:val="center"/>
                                <w:rPr>
                                  <w:rFonts w:ascii="Britannic Bold" w:hAnsi="Britannic Bold"/>
                                  <w:lang w:val="en-US"/>
                                </w:rPr>
                              </w:pPr>
                              <w:hyperlink r:id="rId8" w:history="1">
                                <w:r w:rsidR="00D70A43" w:rsidRPr="00522B0C">
                                  <w:rPr>
                                    <w:rStyle w:val="Hyperlink"/>
                                    <w:rFonts w:ascii="Britannic Bold" w:hAnsi="Britannic Bold"/>
                                    <w:color w:val="auto"/>
                                    <w:u w:val="none"/>
                                  </w:rPr>
                                  <w:t>http://sajiem.iainponorogo.ac.id/sajiem</w:t>
                                </w:r>
                              </w:hyperlink>
                            </w:p>
                            <w:p w:rsidR="00D70A43" w:rsidRPr="00522B0C" w:rsidRDefault="00D70A43" w:rsidP="00D70A43">
                              <w:pPr>
                                <w:spacing w:after="0" w:line="240" w:lineRule="auto"/>
                                <w:jc w:val="center"/>
                                <w:rPr>
                                  <w:rFonts w:ascii="Britannic Bold" w:hAnsi="Britannic Bold"/>
                                  <w:lang w:val="en-US"/>
                                </w:rPr>
                              </w:pPr>
                            </w:p>
                            <w:p w:rsidR="00D70A43" w:rsidRPr="00522B0C" w:rsidRDefault="00D70A43" w:rsidP="00D70A43">
                              <w:pPr>
                                <w:spacing w:after="0" w:line="240" w:lineRule="auto"/>
                                <w:jc w:val="center"/>
                                <w:rPr>
                                  <w:rFonts w:ascii="Britannic Bold" w:hAnsi="Britannic Bold"/>
                                  <w:lang w:val="en-US"/>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55.85pt;margin-top:2.5pt;width:417.5pt;height:66.35pt;z-index:251656704" coordorigin="2557,1490" coordsize="8350,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">
                <v:rect id="Rectangle 1" o:spid="_x0000_s1027" style="position:absolute;left:8828;top:1490;width:2079;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" stroked="f" strokeweight="2pt">
                  <v:textbox>
                    <w:txbxContent>
                      <w:p w:rsidR="00D70A43" w:rsidRPr="00704913" w:rsidRDefault="00D70A43" w:rsidP="00B95219">
                        <w:pPr>
                          <w:spacing w:after="0" w:line="240" w:lineRule="auto"/>
                          <w:jc w:val="center"/>
                          <w:rPr>
                            <w:rFonts w:ascii="Constantia" w:hAnsi="Constantia"/>
                            <w:lang w:val="en-US"/>
                          </w:rPr>
                        </w:pPr>
                        <w:r w:rsidRPr="00704913">
                          <w:rPr>
                            <w:rFonts w:ascii="Constantia" w:hAnsi="Constantia"/>
                            <w:lang w:val="en-US"/>
                          </w:rPr>
                          <w:t xml:space="preserve">p-ISSN: </w:t>
                        </w:r>
                        <w:r w:rsidR="00B95219">
                          <w:rPr>
                            <w:rFonts w:ascii="Constantia" w:hAnsi="Constantia"/>
                            <w:lang w:val="en-US"/>
                          </w:rPr>
                          <w:t>2716-0599</w:t>
                        </w:r>
                      </w:p>
                      <w:p w:rsidR="00D70A43" w:rsidRPr="00704913" w:rsidRDefault="00D70A43" w:rsidP="00B95219">
                        <w:pPr>
                          <w:spacing w:after="0" w:line="240" w:lineRule="auto"/>
                          <w:jc w:val="center"/>
                          <w:rPr>
                            <w:rFonts w:ascii="Constantia" w:hAnsi="Constantia"/>
                            <w:lang w:val="en-US"/>
                          </w:rPr>
                        </w:pPr>
                        <w:r w:rsidRPr="00704913">
                          <w:rPr>
                            <w:rFonts w:ascii="Constantia" w:hAnsi="Constantia"/>
                            <w:lang w:val="en-US"/>
                          </w:rPr>
                          <w:t xml:space="preserve">e-ISSN: </w:t>
                        </w:r>
                        <w:r w:rsidR="00B95219">
                          <w:rPr>
                            <w:rFonts w:ascii="Constantia" w:hAnsi="Constantia"/>
                            <w:lang w:val="en-US"/>
                          </w:rPr>
                          <w:t>2715-9604</w:t>
                        </w:r>
                      </w:p>
                    </w:txbxContent>
                  </v:textbox>
                </v:rect>
                <v:rect id="Rectangle 2" o:spid="_x0000_s1028" style="position:absolute;left:2557;top:1578;width:6346;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" stroked="f" strokeweight="2pt">
                  <v:textbox>
                    <w:txbxContent>
                      <w:p w:rsidR="00086BAF" w:rsidRPr="00522B0C" w:rsidRDefault="00D70A43" w:rsidP="00086BAF">
                        <w:pPr>
                          <w:spacing w:after="0" w:line="240" w:lineRule="auto"/>
                          <w:jc w:val="center"/>
                          <w:rPr>
                            <w:rFonts w:ascii="Britannic Bold" w:hAnsi="Britannic Bold"/>
                            <w:lang w:val="en-US"/>
                          </w:rPr>
                        </w:pPr>
                        <w:r w:rsidRPr="00522B0C">
                          <w:rPr>
                            <w:rFonts w:ascii="Britannic Bold" w:hAnsi="Britannic Bold"/>
                            <w:lang w:val="en-US"/>
                          </w:rPr>
                          <w:t>Southeast Asian Journal of Islamic Educ</w:t>
                        </w:r>
                        <w:r w:rsidR="001C3153" w:rsidRPr="00522B0C">
                          <w:rPr>
                            <w:rFonts w:ascii="Britannic Bold" w:hAnsi="Britannic Bold"/>
                            <w:lang w:val="en-US"/>
                          </w:rPr>
                          <w:t xml:space="preserve">ation Management </w:t>
                        </w:r>
                      </w:p>
                      <w:p w:rsidR="00086BAF" w:rsidRPr="00522B0C" w:rsidRDefault="00086BAF" w:rsidP="00086BAF">
                        <w:pPr>
                          <w:spacing w:after="0" w:line="240" w:lineRule="auto"/>
                          <w:jc w:val="center"/>
                          <w:rPr>
                            <w:rFonts w:ascii="Britannic Bold" w:hAnsi="Britannic Bold"/>
                            <w:lang w:val="en-US"/>
                          </w:rPr>
                        </w:pPr>
                        <w:r w:rsidRPr="00522B0C">
                          <w:rPr>
                            <w:rFonts w:ascii="Britannic Bold" w:hAnsi="Britannic Bold"/>
                            <w:lang w:val="en-US"/>
                          </w:rPr>
                          <w:t xml:space="preserve">Vol. </w:t>
                        </w:r>
                        <w:r w:rsidR="001C3153" w:rsidRPr="00522B0C">
                          <w:rPr>
                            <w:rFonts w:ascii="Britannic Bold" w:hAnsi="Britannic Bold"/>
                            <w:lang w:val="en-US"/>
                          </w:rPr>
                          <w:t>1</w:t>
                        </w:r>
                        <w:r w:rsidRPr="00522B0C">
                          <w:rPr>
                            <w:rFonts w:ascii="Britannic Bold" w:hAnsi="Britannic Bold"/>
                            <w:lang w:val="en-US"/>
                          </w:rPr>
                          <w:t xml:space="preserve"> No.</w:t>
                        </w:r>
                        <w:r w:rsidR="001C3153" w:rsidRPr="00522B0C">
                          <w:rPr>
                            <w:rFonts w:ascii="Britannic Bold" w:hAnsi="Britannic Bold"/>
                            <w:lang w:val="en-US"/>
                          </w:rPr>
                          <w:t xml:space="preserve"> 1</w:t>
                        </w:r>
                        <w:r w:rsidRPr="00522B0C">
                          <w:rPr>
                            <w:rFonts w:ascii="Britannic Bold" w:hAnsi="Britannic Bold"/>
                            <w:lang w:val="en-US"/>
                          </w:rPr>
                          <w:t xml:space="preserve"> (2020</w:t>
                        </w:r>
                        <w:proofErr w:type="gramStart"/>
                        <w:r w:rsidRPr="00522B0C">
                          <w:rPr>
                            <w:rFonts w:ascii="Britannic Bold" w:hAnsi="Britannic Bold"/>
                            <w:lang w:val="en-US"/>
                          </w:rPr>
                          <w:t>),pp</w:t>
                        </w:r>
                        <w:proofErr w:type="gramEnd"/>
                        <w:r w:rsidRPr="00522B0C">
                          <w:rPr>
                            <w:rFonts w:ascii="Britannic Bold" w:hAnsi="Britannic Bold"/>
                            <w:lang w:val="en-US"/>
                          </w:rPr>
                          <w:t xml:space="preserve"> </w:t>
                        </w:r>
                        <w:r w:rsidR="001C3153" w:rsidRPr="00522B0C">
                          <w:rPr>
                            <w:rFonts w:ascii="Britannic Bold" w:hAnsi="Britannic Bold"/>
                            <w:lang w:val="en-US"/>
                          </w:rPr>
                          <w:t>1-</w:t>
                        </w:r>
                        <w:r w:rsidR="00ED7291" w:rsidRPr="00522B0C">
                          <w:rPr>
                            <w:rFonts w:ascii="Britannic Bold" w:hAnsi="Britannic Bold"/>
                            <w:lang w:val="en-US"/>
                          </w:rPr>
                          <w:t>15</w:t>
                        </w:r>
                      </w:p>
                      <w:p w:rsidR="00D70A43" w:rsidRPr="00522B0C" w:rsidRDefault="00066DEA" w:rsidP="00086BAF">
                        <w:pPr>
                          <w:spacing w:after="0" w:line="240" w:lineRule="auto"/>
                          <w:jc w:val="center"/>
                          <w:rPr>
                            <w:rFonts w:ascii="Britannic Bold" w:hAnsi="Britannic Bold"/>
                            <w:lang w:val="en-US"/>
                          </w:rPr>
                        </w:pPr>
                        <w:hyperlink r:id="rId9" w:history="1">
                          <w:r w:rsidR="00D70A43" w:rsidRPr="00522B0C">
                            <w:rPr>
                              <w:rStyle w:val="Hyperlink"/>
                              <w:rFonts w:ascii="Britannic Bold" w:hAnsi="Britannic Bold"/>
                              <w:color w:val="auto"/>
                              <w:u w:val="none"/>
                            </w:rPr>
                            <w:t>http://sajiem.iainponorogo.ac.id/sajiem</w:t>
                          </w:r>
                        </w:hyperlink>
                      </w:p>
                      <w:p w:rsidR="00D70A43" w:rsidRPr="00522B0C" w:rsidRDefault="00D70A43" w:rsidP="00D70A43">
                        <w:pPr>
                          <w:spacing w:after="0" w:line="240" w:lineRule="auto"/>
                          <w:jc w:val="center"/>
                          <w:rPr>
                            <w:rFonts w:ascii="Britannic Bold" w:hAnsi="Britannic Bold"/>
                            <w:lang w:val="en-US"/>
                          </w:rPr>
                        </w:pPr>
                      </w:p>
                      <w:p w:rsidR="00D70A43" w:rsidRPr="00522B0C" w:rsidRDefault="00D70A43" w:rsidP="00D70A43">
                        <w:pPr>
                          <w:spacing w:after="0" w:line="240" w:lineRule="auto"/>
                          <w:jc w:val="center"/>
                          <w:rPr>
                            <w:rFonts w:ascii="Britannic Bold" w:hAnsi="Britannic Bold"/>
                            <w:lang w:val="en-US"/>
                          </w:rPr>
                        </w:pPr>
                      </w:p>
                    </w:txbxContent>
                  </v:textbox>
                </v:rect>
              </v:group>
            </w:pict>
          </mc:Fallback>
        </mc:AlternateContent>
      </w:r>
    </w:p>
    <w:p w:rsidR="00D70A43" w:rsidRDefault="00D70A43" w:rsidP="00974B4C">
      <w:pPr>
        <w:pStyle w:val="DaftarParagraf"/>
        <w:spacing w:after="0" w:line="360" w:lineRule="auto"/>
        <w:ind w:left="0"/>
        <w:jc w:val="center"/>
        <w:rPr>
          <w:rFonts w:ascii="Constantia" w:hAnsi="Constantia"/>
          <w:b/>
          <w:bCs/>
          <w:lang w:val="en-US"/>
        </w:rPr>
      </w:pPr>
    </w:p>
    <w:p w:rsidR="00D70A43" w:rsidRDefault="00D70A43" w:rsidP="00974B4C">
      <w:pPr>
        <w:pStyle w:val="DaftarParagraf"/>
        <w:spacing w:after="0" w:line="360" w:lineRule="auto"/>
        <w:ind w:left="0"/>
        <w:jc w:val="center"/>
        <w:rPr>
          <w:rFonts w:ascii="Constantia" w:hAnsi="Constantia"/>
          <w:b/>
          <w:bCs/>
          <w:lang w:val="en-US"/>
        </w:rPr>
      </w:pPr>
    </w:p>
    <w:p w:rsidR="000B32F2" w:rsidRDefault="000B32F2" w:rsidP="000D0840">
      <w:pPr>
        <w:pStyle w:val="DaftarParagraf"/>
        <w:spacing w:after="0"/>
        <w:ind w:left="0"/>
        <w:jc w:val="center"/>
        <w:rPr>
          <w:rFonts w:ascii="Constantia" w:hAnsi="Constantia"/>
          <w:b/>
          <w:bCs/>
          <w:lang w:val="en-US"/>
        </w:rPr>
      </w:pPr>
    </w:p>
    <w:p w:rsidR="00A44E82" w:rsidRDefault="000B32F2" w:rsidP="000D0840">
      <w:pPr>
        <w:pStyle w:val="DaftarParagraf"/>
        <w:spacing w:after="0"/>
        <w:ind w:left="0"/>
        <w:jc w:val="center"/>
        <w:rPr>
          <w:rFonts w:ascii="Constantia" w:hAnsi="Constantia"/>
          <w:b/>
          <w:bCs/>
          <w:sz w:val="28"/>
          <w:szCs w:val="28"/>
          <w:lang w:val="en-GB"/>
        </w:rPr>
      </w:pPr>
      <w:r w:rsidRPr="00A44E82">
        <w:rPr>
          <w:rFonts w:ascii="Constantia" w:hAnsi="Constantia"/>
          <w:b/>
          <w:bCs/>
          <w:sz w:val="28"/>
          <w:szCs w:val="28"/>
        </w:rPr>
        <w:t xml:space="preserve">The title should be simple, concise and informative </w:t>
      </w:r>
    </w:p>
    <w:p w:rsidR="000B32F2" w:rsidRPr="00A44E82" w:rsidRDefault="000B32F2" w:rsidP="00A44E82">
      <w:pPr>
        <w:pStyle w:val="DaftarParagraf"/>
        <w:spacing w:after="0"/>
        <w:ind w:left="0"/>
        <w:jc w:val="center"/>
        <w:rPr>
          <w:rFonts w:ascii="Constantia" w:hAnsi="Constantia"/>
          <w:b/>
          <w:bCs/>
          <w:sz w:val="28"/>
          <w:szCs w:val="28"/>
          <w:lang w:val="en-GB"/>
        </w:rPr>
      </w:pPr>
      <w:r w:rsidRPr="00A44E82">
        <w:rPr>
          <w:rFonts w:ascii="Constantia" w:hAnsi="Constantia"/>
          <w:b/>
          <w:bCs/>
          <w:sz w:val="28"/>
          <w:szCs w:val="28"/>
        </w:rPr>
        <w:t>in sentence case format</w:t>
      </w:r>
      <w:r w:rsidR="00A44E82">
        <w:rPr>
          <w:rFonts w:ascii="Constantia" w:hAnsi="Constantia"/>
          <w:b/>
          <w:bCs/>
          <w:sz w:val="28"/>
          <w:szCs w:val="28"/>
          <w:lang w:val="en-GB"/>
        </w:rPr>
        <w:t xml:space="preserve"> </w:t>
      </w:r>
      <w:r w:rsidR="00083C6B" w:rsidRPr="00A44E82">
        <w:rPr>
          <w:rFonts w:ascii="Constantia" w:hAnsi="Constantia"/>
          <w:b/>
          <w:bCs/>
          <w:sz w:val="28"/>
          <w:szCs w:val="28"/>
        </w:rPr>
        <w:t>(Center, Bold, 1</w:t>
      </w:r>
      <w:r w:rsidR="00083C6B" w:rsidRPr="00A44E82">
        <w:rPr>
          <w:rFonts w:ascii="Constantia" w:hAnsi="Constantia"/>
          <w:b/>
          <w:bCs/>
          <w:sz w:val="28"/>
          <w:szCs w:val="28"/>
          <w:lang w:val="en-GB"/>
        </w:rPr>
        <w:t xml:space="preserve">4 </w:t>
      </w:r>
      <w:r w:rsidR="00083C6B" w:rsidRPr="00A44E82">
        <w:rPr>
          <w:rFonts w:ascii="Constantia" w:hAnsi="Constantia"/>
          <w:b/>
          <w:bCs/>
          <w:sz w:val="28"/>
          <w:szCs w:val="28"/>
        </w:rPr>
        <w:t>pt)</w:t>
      </w:r>
    </w:p>
    <w:p w:rsidR="000B32F2" w:rsidRDefault="000B32F2" w:rsidP="000D0840">
      <w:pPr>
        <w:pStyle w:val="DaftarParagraf"/>
        <w:spacing w:after="0"/>
        <w:ind w:left="0"/>
        <w:jc w:val="center"/>
        <w:rPr>
          <w:rFonts w:ascii="Constantia" w:hAnsi="Constantia"/>
          <w:b/>
          <w:bCs/>
          <w:lang w:val="en-US"/>
        </w:rPr>
      </w:pPr>
    </w:p>
    <w:p w:rsidR="006D153C" w:rsidRDefault="006D153C" w:rsidP="000B32F2">
      <w:pPr>
        <w:pStyle w:val="Headline"/>
        <w:jc w:val="left"/>
        <w:outlineLvl w:val="0"/>
        <w:rPr>
          <w:rFonts w:ascii="Constantia" w:hAnsi="Constantia"/>
          <w:sz w:val="22"/>
          <w:szCs w:val="24"/>
        </w:rPr>
      </w:pPr>
    </w:p>
    <w:p w:rsidR="000B32F2" w:rsidRPr="00A0694A" w:rsidRDefault="00083C6B" w:rsidP="000B32F2">
      <w:pPr>
        <w:pStyle w:val="Headline"/>
        <w:jc w:val="left"/>
        <w:outlineLvl w:val="0"/>
        <w:rPr>
          <w:rFonts w:ascii="Constantia" w:hAnsi="Constantia"/>
          <w:sz w:val="22"/>
          <w:szCs w:val="24"/>
        </w:rPr>
      </w:pPr>
      <w:r>
        <w:rPr>
          <w:rFonts w:ascii="Constantia" w:hAnsi="Constantia"/>
          <w:sz w:val="22"/>
          <w:szCs w:val="24"/>
        </w:rPr>
        <w:t xml:space="preserve">First </w:t>
      </w:r>
      <w:r w:rsidR="000B32F2" w:rsidRPr="00A0694A">
        <w:rPr>
          <w:rFonts w:ascii="Constantia" w:hAnsi="Constantia"/>
          <w:sz w:val="22"/>
          <w:szCs w:val="24"/>
        </w:rPr>
        <w:t xml:space="preserve">Author </w:t>
      </w:r>
      <w:r>
        <w:rPr>
          <w:rFonts w:ascii="Constantia" w:hAnsi="Constantia"/>
          <w:sz w:val="22"/>
          <w:szCs w:val="24"/>
        </w:rPr>
        <w:t xml:space="preserve">(11 </w:t>
      </w:r>
      <w:proofErr w:type="spellStart"/>
      <w:r>
        <w:rPr>
          <w:rFonts w:ascii="Constantia" w:hAnsi="Constantia"/>
          <w:sz w:val="22"/>
          <w:szCs w:val="24"/>
        </w:rPr>
        <w:t>pt</w:t>
      </w:r>
      <w:proofErr w:type="spellEnd"/>
      <w:r>
        <w:rPr>
          <w:rFonts w:ascii="Constantia" w:hAnsi="Constantia"/>
          <w:sz w:val="22"/>
          <w:szCs w:val="24"/>
        </w:rPr>
        <w:t>)</w:t>
      </w:r>
    </w:p>
    <w:p w:rsidR="000B32F2" w:rsidRPr="00A0694A" w:rsidRDefault="000B32F2" w:rsidP="000B32F2">
      <w:pPr>
        <w:pStyle w:val="Headline"/>
        <w:jc w:val="left"/>
        <w:outlineLvl w:val="0"/>
        <w:rPr>
          <w:rFonts w:ascii="Constantia" w:hAnsi="Constantia"/>
          <w:b w:val="0"/>
          <w:sz w:val="22"/>
        </w:rPr>
      </w:pPr>
      <w:r w:rsidRPr="00A0694A">
        <w:rPr>
          <w:rFonts w:ascii="Constantia" w:hAnsi="Constantia"/>
          <w:b w:val="0"/>
          <w:sz w:val="22"/>
        </w:rPr>
        <w:t>Affiliation, Country</w:t>
      </w:r>
    </w:p>
    <w:p w:rsidR="00E9520E" w:rsidRDefault="000B32F2" w:rsidP="000B32F2">
      <w:pPr>
        <w:pStyle w:val="DaftarParagraf"/>
        <w:spacing w:after="0" w:line="240" w:lineRule="auto"/>
        <w:ind w:left="0"/>
        <w:jc w:val="both"/>
        <w:rPr>
          <w:rFonts w:ascii="Constantia" w:hAnsi="Constantia"/>
          <w:i/>
          <w:lang w:val="en-GB"/>
        </w:rPr>
      </w:pPr>
      <w:r w:rsidRPr="00A0694A">
        <w:rPr>
          <w:rFonts w:ascii="Constantia" w:hAnsi="Constantia"/>
          <w:i/>
        </w:rPr>
        <w:t>E-Mail</w:t>
      </w:r>
    </w:p>
    <w:p w:rsidR="00083C6B" w:rsidRDefault="00083C6B" w:rsidP="000B32F2">
      <w:pPr>
        <w:pStyle w:val="DaftarParagraf"/>
        <w:spacing w:after="0" w:line="240" w:lineRule="auto"/>
        <w:ind w:left="0"/>
        <w:jc w:val="both"/>
        <w:rPr>
          <w:rFonts w:ascii="Constantia" w:hAnsi="Constantia"/>
          <w:i/>
          <w:lang w:val="en-GB"/>
        </w:rPr>
      </w:pPr>
    </w:p>
    <w:p w:rsidR="00083C6B" w:rsidRPr="00A0694A" w:rsidRDefault="00083C6B" w:rsidP="00083C6B">
      <w:pPr>
        <w:pStyle w:val="Headline"/>
        <w:jc w:val="left"/>
        <w:outlineLvl w:val="0"/>
        <w:rPr>
          <w:rFonts w:ascii="Constantia" w:hAnsi="Constantia"/>
          <w:sz w:val="22"/>
          <w:szCs w:val="24"/>
        </w:rPr>
      </w:pPr>
      <w:r>
        <w:rPr>
          <w:rFonts w:ascii="Constantia" w:hAnsi="Constantia"/>
          <w:sz w:val="22"/>
          <w:szCs w:val="24"/>
        </w:rPr>
        <w:t xml:space="preserve">Second </w:t>
      </w:r>
      <w:r w:rsidRPr="00A0694A">
        <w:rPr>
          <w:rFonts w:ascii="Constantia" w:hAnsi="Constantia"/>
          <w:sz w:val="22"/>
          <w:szCs w:val="24"/>
        </w:rPr>
        <w:t xml:space="preserve">Author </w:t>
      </w:r>
      <w:r>
        <w:rPr>
          <w:rFonts w:ascii="Constantia" w:hAnsi="Constantia"/>
          <w:sz w:val="22"/>
          <w:szCs w:val="24"/>
        </w:rPr>
        <w:t xml:space="preserve">(11 </w:t>
      </w:r>
      <w:proofErr w:type="spellStart"/>
      <w:r>
        <w:rPr>
          <w:rFonts w:ascii="Constantia" w:hAnsi="Constantia"/>
          <w:sz w:val="22"/>
          <w:szCs w:val="24"/>
        </w:rPr>
        <w:t>pt</w:t>
      </w:r>
      <w:proofErr w:type="spellEnd"/>
      <w:r>
        <w:rPr>
          <w:rFonts w:ascii="Constantia" w:hAnsi="Constantia"/>
          <w:sz w:val="22"/>
          <w:szCs w:val="24"/>
        </w:rPr>
        <w:t>)</w:t>
      </w:r>
    </w:p>
    <w:p w:rsidR="00083C6B" w:rsidRPr="00A0694A" w:rsidRDefault="00083C6B" w:rsidP="00083C6B">
      <w:pPr>
        <w:pStyle w:val="Headline"/>
        <w:jc w:val="left"/>
        <w:outlineLvl w:val="0"/>
        <w:rPr>
          <w:rFonts w:ascii="Constantia" w:hAnsi="Constantia"/>
          <w:b w:val="0"/>
          <w:sz w:val="22"/>
        </w:rPr>
      </w:pPr>
      <w:r w:rsidRPr="00A0694A">
        <w:rPr>
          <w:rFonts w:ascii="Constantia" w:hAnsi="Constantia"/>
          <w:b w:val="0"/>
          <w:sz w:val="22"/>
        </w:rPr>
        <w:t>Affiliation, Country</w:t>
      </w:r>
    </w:p>
    <w:p w:rsidR="00083C6B" w:rsidRPr="00083C6B" w:rsidRDefault="00083C6B" w:rsidP="000B32F2">
      <w:pPr>
        <w:pStyle w:val="DaftarParagraf"/>
        <w:spacing w:after="0" w:line="240" w:lineRule="auto"/>
        <w:ind w:left="0"/>
        <w:jc w:val="both"/>
        <w:rPr>
          <w:rFonts w:ascii="Constantia" w:hAnsi="Constantia"/>
          <w:i/>
          <w:lang w:val="en-US"/>
        </w:rPr>
      </w:pPr>
      <w:r w:rsidRPr="00A0694A">
        <w:rPr>
          <w:rFonts w:ascii="Constantia" w:hAnsi="Constantia"/>
          <w:i/>
        </w:rPr>
        <w:t>E-Mail</w:t>
      </w:r>
    </w:p>
    <w:p w:rsidR="00E9520E" w:rsidRDefault="00E9520E" w:rsidP="00E9520E">
      <w:pPr>
        <w:pStyle w:val="DaftarParagraf"/>
        <w:spacing w:after="0" w:line="360" w:lineRule="auto"/>
        <w:ind w:left="0"/>
        <w:jc w:val="both"/>
        <w:rPr>
          <w:rFonts w:ascii="Constantia" w:hAnsi="Constantia"/>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946"/>
        <w:gridCol w:w="3062"/>
      </w:tblGrid>
      <w:tr w:rsidR="00D70A43" w:rsidRPr="00C86B1E" w:rsidTr="00C86B1E">
        <w:tc>
          <w:tcPr>
            <w:tcW w:w="9576" w:type="dxa"/>
            <w:gridSpan w:val="3"/>
            <w:shd w:val="clear" w:color="auto" w:fill="auto"/>
          </w:tcPr>
          <w:p w:rsidR="00D70A43" w:rsidRPr="00C86B1E" w:rsidRDefault="00D70A43" w:rsidP="00C86B1E">
            <w:pPr>
              <w:pStyle w:val="DaftarParagraf"/>
              <w:spacing w:after="0" w:line="360" w:lineRule="auto"/>
              <w:ind w:left="0"/>
              <w:jc w:val="both"/>
              <w:rPr>
                <w:rFonts w:ascii="Constantia" w:hAnsi="Constantia"/>
                <w:lang w:val="en-US"/>
              </w:rPr>
            </w:pPr>
            <w:r w:rsidRPr="00C86B1E">
              <w:rPr>
                <w:rFonts w:ascii="Constantia" w:hAnsi="Constantia"/>
                <w:lang w:val="en-US"/>
              </w:rPr>
              <w:t xml:space="preserve">DOI: </w:t>
            </w:r>
            <w:r w:rsidR="00B95219" w:rsidRPr="00C86B1E">
              <w:rPr>
                <w:rFonts w:ascii="Constantia" w:hAnsi="Constantia"/>
                <w:lang w:val="en-US"/>
              </w:rPr>
              <w:t>https://doi.org/10.21154/sajiem.</w:t>
            </w:r>
            <w:r w:rsidR="000B32F2" w:rsidRPr="00C86B1E">
              <w:rPr>
                <w:rFonts w:ascii="Constantia" w:hAnsi="Constantia"/>
                <w:lang w:val="en-US"/>
              </w:rPr>
              <w:t>xxxxxxx</w:t>
            </w:r>
          </w:p>
        </w:tc>
      </w:tr>
      <w:tr w:rsidR="00D70A43" w:rsidRPr="00C86B1E" w:rsidTr="00C86B1E">
        <w:tc>
          <w:tcPr>
            <w:tcW w:w="3192" w:type="dxa"/>
            <w:shd w:val="clear" w:color="auto" w:fill="auto"/>
          </w:tcPr>
          <w:p w:rsidR="00D70A43" w:rsidRPr="00C86B1E" w:rsidRDefault="00D70A43" w:rsidP="00C86B1E">
            <w:pPr>
              <w:pStyle w:val="DaftarParagraf"/>
              <w:spacing w:after="0" w:line="360" w:lineRule="auto"/>
              <w:ind w:left="0"/>
              <w:jc w:val="both"/>
              <w:rPr>
                <w:rFonts w:ascii="Constantia" w:hAnsi="Constantia"/>
                <w:lang w:val="en-US"/>
              </w:rPr>
            </w:pPr>
            <w:r w:rsidRPr="00C86B1E">
              <w:rPr>
                <w:rFonts w:ascii="Constantia" w:hAnsi="Constantia"/>
                <w:lang w:val="en-US"/>
              </w:rPr>
              <w:t>Received:</w:t>
            </w:r>
            <w:r w:rsidR="000B32F2" w:rsidRPr="00C86B1E">
              <w:rPr>
                <w:rFonts w:ascii="Constantia" w:hAnsi="Constantia"/>
                <w:lang w:val="en-US"/>
              </w:rPr>
              <w:t>00</w:t>
            </w:r>
            <w:r w:rsidR="0034229D" w:rsidRPr="00C86B1E">
              <w:rPr>
                <w:rFonts w:ascii="Constantia" w:hAnsi="Constantia"/>
                <w:lang w:val="en-US"/>
              </w:rPr>
              <w:t>month</w:t>
            </w:r>
            <w:r w:rsidRPr="00C86B1E">
              <w:rPr>
                <w:rFonts w:ascii="Constantia" w:hAnsi="Constantia"/>
                <w:lang w:val="en-US"/>
              </w:rPr>
              <w:t xml:space="preserve"> 2019</w:t>
            </w:r>
          </w:p>
        </w:tc>
        <w:tc>
          <w:tcPr>
            <w:tcW w:w="3192" w:type="dxa"/>
            <w:shd w:val="clear" w:color="auto" w:fill="auto"/>
          </w:tcPr>
          <w:p w:rsidR="00D70A43" w:rsidRPr="00C86B1E" w:rsidRDefault="00D70A43" w:rsidP="00C86B1E">
            <w:pPr>
              <w:pStyle w:val="DaftarParagraf"/>
              <w:spacing w:after="0" w:line="360" w:lineRule="auto"/>
              <w:ind w:left="0"/>
              <w:jc w:val="both"/>
              <w:rPr>
                <w:rFonts w:ascii="Constantia" w:hAnsi="Constantia"/>
                <w:lang w:val="en-US"/>
              </w:rPr>
            </w:pPr>
            <w:r w:rsidRPr="00C86B1E">
              <w:rPr>
                <w:rFonts w:ascii="Constantia" w:hAnsi="Constantia"/>
                <w:lang w:val="en-US"/>
              </w:rPr>
              <w:t xml:space="preserve">Revised: </w:t>
            </w:r>
            <w:r w:rsidR="000B32F2" w:rsidRPr="00C86B1E">
              <w:rPr>
                <w:rFonts w:ascii="Constantia" w:hAnsi="Constantia"/>
                <w:lang w:val="en-US"/>
              </w:rPr>
              <w:t>00</w:t>
            </w:r>
            <w:r w:rsidR="0034229D" w:rsidRPr="00C86B1E">
              <w:rPr>
                <w:rFonts w:ascii="Constantia" w:hAnsi="Constantia"/>
                <w:lang w:val="en-US"/>
              </w:rPr>
              <w:t>month</w:t>
            </w:r>
            <w:r w:rsidRPr="00C86B1E">
              <w:rPr>
                <w:rFonts w:ascii="Constantia" w:hAnsi="Constantia"/>
                <w:lang w:val="en-US"/>
              </w:rPr>
              <w:t xml:space="preserve"> 2019</w:t>
            </w:r>
          </w:p>
        </w:tc>
        <w:tc>
          <w:tcPr>
            <w:tcW w:w="3192" w:type="dxa"/>
            <w:shd w:val="clear" w:color="auto" w:fill="auto"/>
          </w:tcPr>
          <w:p w:rsidR="00D70A43" w:rsidRPr="00C86B1E" w:rsidRDefault="00D70A43" w:rsidP="00C86B1E">
            <w:pPr>
              <w:pStyle w:val="DaftarParagraf"/>
              <w:spacing w:after="0" w:line="360" w:lineRule="auto"/>
              <w:ind w:left="0"/>
              <w:jc w:val="both"/>
              <w:rPr>
                <w:rFonts w:ascii="Constantia" w:hAnsi="Constantia"/>
                <w:lang w:val="en-US"/>
              </w:rPr>
            </w:pPr>
            <w:r w:rsidRPr="00C86B1E">
              <w:rPr>
                <w:rFonts w:ascii="Constantia" w:hAnsi="Constantia"/>
                <w:lang w:val="en-US"/>
              </w:rPr>
              <w:t>Approved:</w:t>
            </w:r>
            <w:r w:rsidR="000B32F2" w:rsidRPr="00C86B1E">
              <w:rPr>
                <w:rFonts w:ascii="Constantia" w:hAnsi="Constantia"/>
                <w:lang w:val="en-US"/>
              </w:rPr>
              <w:t>00</w:t>
            </w:r>
            <w:r w:rsidR="0034229D" w:rsidRPr="00C86B1E">
              <w:rPr>
                <w:rFonts w:ascii="Constantia" w:hAnsi="Constantia"/>
                <w:lang w:val="en-US"/>
              </w:rPr>
              <w:t>month</w:t>
            </w:r>
            <w:r w:rsidRPr="00C86B1E">
              <w:rPr>
                <w:rFonts w:ascii="Constantia" w:hAnsi="Constantia"/>
                <w:lang w:val="en-US"/>
              </w:rPr>
              <w:t xml:space="preserve"> 2019</w:t>
            </w:r>
          </w:p>
        </w:tc>
      </w:tr>
    </w:tbl>
    <w:p w:rsidR="00E9520E" w:rsidRDefault="00E9520E" w:rsidP="00E9520E">
      <w:pPr>
        <w:pStyle w:val="DaftarParagraf"/>
        <w:spacing w:after="0" w:line="360" w:lineRule="auto"/>
        <w:ind w:left="0"/>
        <w:jc w:val="both"/>
        <w:rPr>
          <w:rFonts w:ascii="Constantia" w:hAnsi="Constantia"/>
          <w:b/>
          <w:bCs/>
          <w:lang w:val="en-US"/>
        </w:rPr>
      </w:pPr>
    </w:p>
    <w:p w:rsidR="000B32F2" w:rsidRDefault="000B32F2" w:rsidP="000D0840">
      <w:pPr>
        <w:pStyle w:val="DaftarParagraf"/>
        <w:spacing w:after="0" w:line="240" w:lineRule="auto"/>
        <w:ind w:left="0"/>
        <w:jc w:val="both"/>
        <w:rPr>
          <w:rFonts w:ascii="Constantia" w:hAnsi="Constantia"/>
          <w:b/>
          <w:bCs/>
          <w:lang w:val="en-US"/>
        </w:rPr>
      </w:pPr>
      <w:r w:rsidRPr="00A0694A">
        <w:rPr>
          <w:rFonts w:ascii="Constantia" w:hAnsi="Constantia"/>
          <w:b/>
        </w:rPr>
        <w:t>Abstract</w:t>
      </w:r>
      <w:r w:rsidRPr="00A0694A">
        <w:rPr>
          <w:rFonts w:ascii="Constantia" w:hAnsi="Constantia"/>
          <w:b/>
          <w:color w:val="FF0000"/>
        </w:rPr>
        <w:t>(Subhead 1: Constantia, Size 11, Capitalize Each Word, Bold)</w:t>
      </w:r>
    </w:p>
    <w:p w:rsidR="00C627D7" w:rsidRDefault="002E1DA6" w:rsidP="00053EE5">
      <w:pPr>
        <w:pStyle w:val="DaftarParagraf"/>
        <w:spacing w:after="0" w:line="240" w:lineRule="auto"/>
        <w:ind w:left="0"/>
        <w:jc w:val="both"/>
        <w:rPr>
          <w:rFonts w:ascii="Constantia" w:hAnsi="Constantia"/>
          <w:lang w:val="en-US"/>
        </w:rPr>
      </w:pPr>
      <w:r w:rsidRPr="002E1DA6">
        <w:rPr>
          <w:rFonts w:ascii="Constantia" w:hAnsi="Constantia"/>
          <w:lang w:val="en-US"/>
        </w:rPr>
        <w:t>An abstract s</w:t>
      </w:r>
      <w:r w:rsidR="00E02ABC">
        <w:rPr>
          <w:rFonts w:ascii="Constantia" w:hAnsi="Constantia"/>
          <w:lang w:val="en-US"/>
        </w:rPr>
        <w:t>hould accompany each manuscript. I</w:t>
      </w:r>
      <w:r w:rsidRPr="002E1DA6">
        <w:rPr>
          <w:rFonts w:ascii="Constantia" w:hAnsi="Constantia"/>
          <w:lang w:val="en-US"/>
        </w:rPr>
        <w:t xml:space="preserve">t should be </w:t>
      </w:r>
      <w:r w:rsidR="008D56D8">
        <w:rPr>
          <w:rFonts w:ascii="Constantia" w:hAnsi="Constantia"/>
          <w:lang w:val="en-US"/>
        </w:rPr>
        <w:t xml:space="preserve">entirely </w:t>
      </w:r>
      <w:r w:rsidRPr="002E1DA6">
        <w:rPr>
          <w:rFonts w:ascii="Constantia" w:hAnsi="Constantia"/>
          <w:lang w:val="en-US"/>
        </w:rPr>
        <w:t>self-consistent (i.e., with no figure, table, equation</w:t>
      </w:r>
      <w:r w:rsidR="008D56D8">
        <w:rPr>
          <w:rFonts w:ascii="Constantia" w:hAnsi="Constantia"/>
          <w:lang w:val="en-US"/>
        </w:rPr>
        <w:t>,</w:t>
      </w:r>
      <w:r w:rsidRPr="002E1DA6">
        <w:rPr>
          <w:rFonts w:ascii="Constantia" w:hAnsi="Constantia"/>
          <w:lang w:val="en-US"/>
        </w:rPr>
        <w:t xml:space="preserve"> or reference citations), not exceeding 250 words</w:t>
      </w:r>
      <w:r w:rsidR="008D56D8">
        <w:rPr>
          <w:rFonts w:ascii="Constantia" w:hAnsi="Constantia"/>
          <w:lang w:val="en-US"/>
        </w:rPr>
        <w:t>,</w:t>
      </w:r>
      <w:r w:rsidRPr="002E1DA6">
        <w:rPr>
          <w:rFonts w:ascii="Constantia" w:hAnsi="Constantia"/>
          <w:lang w:val="en-US"/>
        </w:rPr>
        <w:t xml:space="preserve"> and written as a single paragraph. </w:t>
      </w:r>
      <w:r w:rsidR="00AD3503" w:rsidRPr="00AD3503">
        <w:rPr>
          <w:rFonts w:ascii="Constantia" w:hAnsi="Constantia"/>
          <w:lang w:val="en-US"/>
        </w:rPr>
        <w:t>Abstract using Engl</w:t>
      </w:r>
      <w:r w:rsidR="008D56D8">
        <w:rPr>
          <w:rFonts w:ascii="Constantia" w:hAnsi="Constantia"/>
          <w:lang w:val="en-US"/>
        </w:rPr>
        <w:t>ish</w:t>
      </w:r>
      <w:r w:rsidR="00103BDD">
        <w:rPr>
          <w:rFonts w:ascii="Constantia" w:hAnsi="Constantia"/>
          <w:lang w:val="en-US"/>
        </w:rPr>
        <w:t xml:space="preserve"> </w:t>
      </w:r>
      <w:r w:rsidR="00AD3503" w:rsidRPr="00AD3503">
        <w:rPr>
          <w:rFonts w:ascii="Constantia" w:hAnsi="Constantia"/>
          <w:lang w:val="en-US"/>
        </w:rPr>
        <w:t>a</w:t>
      </w:r>
      <w:r w:rsidR="00AD3503">
        <w:rPr>
          <w:rFonts w:ascii="Constantia" w:hAnsi="Constantia"/>
          <w:lang w:val="en-US"/>
        </w:rPr>
        <w:t>nd Indonesian</w:t>
      </w:r>
      <w:r w:rsidR="00AD3503" w:rsidRPr="00AD3503">
        <w:rPr>
          <w:rFonts w:ascii="Constantia" w:hAnsi="Constantia"/>
          <w:lang w:val="en-US"/>
        </w:rPr>
        <w:t>.</w:t>
      </w:r>
      <w:r w:rsidR="00B3450C">
        <w:rPr>
          <w:rFonts w:ascii="Constantia" w:hAnsi="Constantia"/>
          <w:lang w:val="en-US"/>
        </w:rPr>
        <w:t xml:space="preserve"> We strongly encourage authors to use the following style of structure abstracts, but without headings: (1) Background: Place the </w:t>
      </w:r>
      <w:r w:rsidR="00E02ABC">
        <w:rPr>
          <w:rFonts w:ascii="Constantia" w:hAnsi="Constantia"/>
          <w:lang w:val="en-US"/>
        </w:rPr>
        <w:t>questions addressed in a broad context and highlight</w:t>
      </w:r>
      <w:r w:rsidR="00B3450C">
        <w:rPr>
          <w:rFonts w:ascii="Constantia" w:hAnsi="Constantia"/>
          <w:lang w:val="en-US"/>
        </w:rPr>
        <w:t xml:space="preserve"> the purpose of the study; (2) Methods: Describe the main methods or treatments </w:t>
      </w:r>
      <w:r w:rsidR="00E02ABC">
        <w:rPr>
          <w:rFonts w:ascii="Constantia" w:hAnsi="Constantia"/>
          <w:lang w:val="en-US"/>
        </w:rPr>
        <w:t xml:space="preserve">briefly </w:t>
      </w:r>
      <w:r w:rsidR="00B3450C">
        <w:rPr>
          <w:rFonts w:ascii="Constantia" w:hAnsi="Constantia"/>
          <w:lang w:val="en-US"/>
        </w:rPr>
        <w:t xml:space="preserve">applied; (3) Results: Summarize the article’s main findings; and (4) Conclusion: Indicate the main conclusion or interpretations. </w:t>
      </w:r>
    </w:p>
    <w:p w:rsidR="00C627D7" w:rsidRPr="002E1DA6" w:rsidRDefault="00C627D7" w:rsidP="00053EE5">
      <w:pPr>
        <w:pStyle w:val="DaftarParagraf"/>
        <w:spacing w:after="0" w:line="240" w:lineRule="auto"/>
        <w:ind w:left="0"/>
        <w:jc w:val="both"/>
        <w:rPr>
          <w:rFonts w:ascii="Constantia" w:hAnsi="Constantia"/>
          <w:lang w:val="en-US"/>
        </w:rPr>
      </w:pPr>
    </w:p>
    <w:p w:rsidR="000B32F2" w:rsidRPr="00A44E82" w:rsidRDefault="002E1DA6" w:rsidP="002E1DA6">
      <w:pPr>
        <w:pStyle w:val="DaftarParagraf"/>
        <w:spacing w:after="0" w:line="360" w:lineRule="auto"/>
        <w:ind w:left="0"/>
        <w:jc w:val="both"/>
        <w:rPr>
          <w:rFonts w:ascii="Constantia" w:hAnsi="Constantia"/>
          <w:b/>
          <w:bCs/>
          <w:iCs/>
          <w:lang w:val="en-US"/>
        </w:rPr>
      </w:pPr>
      <w:r w:rsidRPr="002E1DA6">
        <w:rPr>
          <w:rFonts w:ascii="Constantia" w:hAnsi="Constantia"/>
          <w:b/>
          <w:bCs/>
          <w:lang w:val="en-US"/>
        </w:rPr>
        <w:t>Keywords</w:t>
      </w:r>
      <w:r w:rsidRPr="002E1DA6">
        <w:rPr>
          <w:rFonts w:ascii="Constantia" w:hAnsi="Constantia"/>
          <w:i/>
          <w:iCs/>
          <w:lang w:val="en-US"/>
        </w:rPr>
        <w:t xml:space="preserve">: </w:t>
      </w:r>
      <w:r w:rsidR="003B26C1">
        <w:rPr>
          <w:rFonts w:ascii="Constantia" w:hAnsi="Constantia"/>
          <w:i/>
          <w:iCs/>
          <w:lang w:val="en-US"/>
        </w:rPr>
        <w:t xml:space="preserve">first </w:t>
      </w:r>
      <w:r w:rsidRPr="002E1DA6">
        <w:rPr>
          <w:rFonts w:ascii="Constantia" w:hAnsi="Constantia"/>
          <w:i/>
          <w:iCs/>
          <w:lang w:val="en-US"/>
        </w:rPr>
        <w:t xml:space="preserve">keyword; </w:t>
      </w:r>
      <w:r w:rsidR="003B26C1">
        <w:rPr>
          <w:rFonts w:ascii="Constantia" w:hAnsi="Constantia"/>
          <w:i/>
          <w:iCs/>
          <w:lang w:val="en-US"/>
        </w:rPr>
        <w:t>second keyword</w:t>
      </w:r>
      <w:r w:rsidRPr="002E1DA6">
        <w:rPr>
          <w:rFonts w:ascii="Constantia" w:hAnsi="Constantia"/>
          <w:i/>
          <w:iCs/>
          <w:lang w:val="en-US"/>
        </w:rPr>
        <w:t xml:space="preserve">; </w:t>
      </w:r>
      <w:r w:rsidR="003B26C1">
        <w:rPr>
          <w:rFonts w:ascii="Constantia" w:hAnsi="Constantia"/>
          <w:i/>
          <w:iCs/>
          <w:lang w:val="en-US"/>
        </w:rPr>
        <w:t xml:space="preserve">third </w:t>
      </w:r>
      <w:r w:rsidRPr="002E1DA6">
        <w:rPr>
          <w:rFonts w:ascii="Constantia" w:hAnsi="Constantia"/>
          <w:i/>
          <w:iCs/>
          <w:lang w:val="en-US"/>
        </w:rPr>
        <w:t>keyword (max. five keywords)</w:t>
      </w:r>
    </w:p>
    <w:p w:rsidR="00053EE5" w:rsidRPr="00A0694A" w:rsidRDefault="00053EE5" w:rsidP="00053EE5">
      <w:pPr>
        <w:pStyle w:val="Subhead1"/>
        <w:spacing w:before="240" w:after="120" w:line="240" w:lineRule="auto"/>
        <w:jc w:val="both"/>
        <w:outlineLvl w:val="0"/>
        <w:rPr>
          <w:rFonts w:ascii="Constantia" w:hAnsi="Constantia"/>
          <w:sz w:val="22"/>
          <w:szCs w:val="22"/>
        </w:rPr>
      </w:pPr>
      <w:r w:rsidRPr="00A0694A">
        <w:rPr>
          <w:rFonts w:ascii="Constantia" w:hAnsi="Constantia"/>
          <w:caps w:val="0"/>
          <w:sz w:val="22"/>
          <w:szCs w:val="22"/>
        </w:rPr>
        <w:t xml:space="preserve">Introduction </w:t>
      </w:r>
      <w:r w:rsidRPr="00A0694A">
        <w:rPr>
          <w:rFonts w:ascii="Constantia" w:hAnsi="Constantia"/>
          <w:caps w:val="0"/>
          <w:color w:val="FF0000"/>
          <w:sz w:val="22"/>
          <w:szCs w:val="22"/>
        </w:rPr>
        <w:t>(Subhead 1: Constantia, Size 11, Capitalize Each Word, Bold)</w:t>
      </w:r>
    </w:p>
    <w:p w:rsidR="009B6D1E" w:rsidRDefault="00A44E82" w:rsidP="00C627D7">
      <w:pPr>
        <w:pStyle w:val="DaftarParagraf"/>
        <w:spacing w:after="0" w:line="240" w:lineRule="auto"/>
        <w:ind w:left="0"/>
        <w:jc w:val="both"/>
        <w:rPr>
          <w:lang w:val="en-GB"/>
        </w:rPr>
      </w:pPr>
      <w:r w:rsidRPr="00A44E82">
        <w:rPr>
          <w:rFonts w:ascii="Constantia" w:hAnsi="Constantia"/>
          <w:lang w:val="en-US"/>
        </w:rPr>
        <w:t>The main text format consi</w:t>
      </w:r>
      <w:r w:rsidR="00266064">
        <w:rPr>
          <w:rFonts w:ascii="Constantia" w:hAnsi="Constantia"/>
          <w:lang w:val="en-US"/>
        </w:rPr>
        <w:t>sts of a flat left-right column</w:t>
      </w:r>
      <w:r w:rsidRPr="00A44E82">
        <w:rPr>
          <w:rFonts w:ascii="Constantia" w:hAnsi="Constantia"/>
          <w:lang w:val="en-US"/>
        </w:rPr>
        <w:t xml:space="preserve"> on A4 paper (quarto). The margin text from the left and top are 2.5cm, right and bottom are 2</w:t>
      </w:r>
      <w:r>
        <w:rPr>
          <w:rFonts w:ascii="Constantia" w:hAnsi="Constantia"/>
          <w:lang w:val="en-US"/>
        </w:rPr>
        <w:t>.5</w:t>
      </w:r>
      <w:r w:rsidRPr="00A44E82">
        <w:rPr>
          <w:rFonts w:ascii="Constantia" w:hAnsi="Constantia"/>
          <w:lang w:val="en-US"/>
        </w:rPr>
        <w:t xml:space="preserve"> cm. The manuscript is written in Microsoft Word, single space, </w:t>
      </w:r>
      <w:r>
        <w:rPr>
          <w:rFonts w:ascii="Constantia" w:hAnsi="Constantia"/>
          <w:lang w:val="en-US"/>
        </w:rPr>
        <w:t xml:space="preserve">Constantia 11 </w:t>
      </w:r>
      <w:r w:rsidR="009B6D1E">
        <w:rPr>
          <w:rFonts w:ascii="Constantia" w:hAnsi="Constantia"/>
          <w:lang w:val="en-US"/>
        </w:rPr>
        <w:t>pt.</w:t>
      </w:r>
      <w:r>
        <w:rPr>
          <w:rFonts w:ascii="Constantia" w:hAnsi="Constantia"/>
          <w:lang w:val="en-US"/>
        </w:rPr>
        <w:t>,</w:t>
      </w:r>
      <w:r w:rsidRPr="00A44E82">
        <w:rPr>
          <w:rFonts w:ascii="Constantia" w:hAnsi="Constantia"/>
          <w:lang w:val="en-US"/>
        </w:rPr>
        <w:t xml:space="preserve"> and </w:t>
      </w:r>
      <w:r w:rsidR="00266064">
        <w:rPr>
          <w:rFonts w:ascii="Constantia" w:hAnsi="Constantia"/>
          <w:lang w:val="en-US"/>
        </w:rPr>
        <w:t xml:space="preserve">a </w:t>
      </w:r>
      <w:r w:rsidRPr="00A44E82">
        <w:rPr>
          <w:rFonts w:ascii="Constantia" w:hAnsi="Constantia"/>
          <w:lang w:val="en-US"/>
        </w:rPr>
        <w:t>maximum</w:t>
      </w:r>
      <w:r w:rsidR="00266064">
        <w:rPr>
          <w:rFonts w:ascii="Constantia" w:hAnsi="Constantia"/>
          <w:lang w:val="en-US"/>
        </w:rPr>
        <w:t xml:space="preserve"> of</w:t>
      </w:r>
      <w:r w:rsidRPr="00A44E82">
        <w:rPr>
          <w:rFonts w:ascii="Constantia" w:hAnsi="Constantia"/>
          <w:lang w:val="en-US"/>
        </w:rPr>
        <w:t xml:space="preserve"> 1</w:t>
      </w:r>
      <w:r w:rsidR="00643A86">
        <w:rPr>
          <w:rFonts w:ascii="Constantia" w:hAnsi="Constantia"/>
        </w:rPr>
        <w:t>8</w:t>
      </w:r>
      <w:r w:rsidRPr="00A44E82">
        <w:rPr>
          <w:rFonts w:ascii="Constantia" w:hAnsi="Constantia"/>
          <w:lang w:val="en-US"/>
        </w:rPr>
        <w:t xml:space="preserve"> pages.</w:t>
      </w:r>
      <w:r>
        <w:rPr>
          <w:lang w:val="en-GB"/>
        </w:rPr>
        <w:t xml:space="preserve"> </w:t>
      </w:r>
    </w:p>
    <w:p w:rsidR="009B6D1E" w:rsidRDefault="009B6D1E" w:rsidP="00C627D7">
      <w:pPr>
        <w:pStyle w:val="DaftarParagraf"/>
        <w:spacing w:after="0" w:line="240" w:lineRule="auto"/>
        <w:ind w:left="0"/>
        <w:jc w:val="both"/>
        <w:rPr>
          <w:lang w:val="en-GB"/>
        </w:rPr>
      </w:pPr>
    </w:p>
    <w:p w:rsidR="00A44E82" w:rsidRDefault="00053EE5" w:rsidP="00C627D7">
      <w:pPr>
        <w:pStyle w:val="DaftarParagraf"/>
        <w:spacing w:after="0" w:line="240" w:lineRule="auto"/>
        <w:ind w:left="0"/>
        <w:jc w:val="both"/>
        <w:rPr>
          <w:rFonts w:ascii="Constantia" w:hAnsi="Constantia"/>
          <w:lang w:val="en-US"/>
        </w:rPr>
      </w:pPr>
      <w:r w:rsidRPr="00053EE5">
        <w:rPr>
          <w:rFonts w:ascii="Constantia" w:hAnsi="Constantia"/>
          <w:lang w:val="en-US"/>
        </w:rPr>
        <w:t>The introduction should briefly place the study in a broad context and highlight why it is essential. It should define the purpose of the work and its significance. The current state of the research fiel</w:t>
      </w:r>
      <w:r w:rsidR="00266064">
        <w:rPr>
          <w:rFonts w:ascii="Constantia" w:hAnsi="Constantia"/>
          <w:lang w:val="en-US"/>
        </w:rPr>
        <w:t>d should be reviewed carefully</w:t>
      </w:r>
      <w:r w:rsidRPr="00053EE5">
        <w:rPr>
          <w:rFonts w:ascii="Constantia" w:hAnsi="Constantia"/>
          <w:lang w:val="en-US"/>
        </w:rPr>
        <w:t xml:space="preserve"> and key publications cited. Provide broad definitions and discussions of the topic and incorporate </w:t>
      </w:r>
      <w:r w:rsidR="00266064">
        <w:rPr>
          <w:rFonts w:ascii="Constantia" w:hAnsi="Constantia"/>
          <w:lang w:val="en-US"/>
        </w:rPr>
        <w:t xml:space="preserve">others’ </w:t>
      </w:r>
      <w:r w:rsidRPr="00053EE5">
        <w:rPr>
          <w:rFonts w:ascii="Constantia" w:hAnsi="Constantia"/>
          <w:lang w:val="en-US"/>
        </w:rPr>
        <w:t xml:space="preserve">views (literature review) into the discussion to support, refute, or demonstrate your position on the topic. Please highlight controversial and diverging hypotheses when necessary. Finally, we briefly mention the main aim of the work and highlight the principal conclusions. As far as possible, please keep the introduction comprehensible to scientists </w:t>
      </w:r>
      <w:r w:rsidR="00266064" w:rsidRPr="00053EE5">
        <w:rPr>
          <w:rFonts w:ascii="Constantia" w:hAnsi="Constantia"/>
          <w:lang w:val="en-US"/>
        </w:rPr>
        <w:t xml:space="preserve">outside </w:t>
      </w:r>
      <w:r w:rsidR="00266064">
        <w:rPr>
          <w:rFonts w:ascii="Constantia" w:hAnsi="Constantia"/>
          <w:lang w:val="en-US"/>
        </w:rPr>
        <w:t xml:space="preserve">your </w:t>
      </w:r>
      <w:r w:rsidR="00266064" w:rsidRPr="00053EE5">
        <w:rPr>
          <w:rFonts w:ascii="Constantia" w:hAnsi="Constantia"/>
          <w:lang w:val="en-US"/>
        </w:rPr>
        <w:t>particular</w:t>
      </w:r>
      <w:r w:rsidRPr="00053EE5">
        <w:rPr>
          <w:rFonts w:ascii="Constantia" w:hAnsi="Constantia"/>
          <w:lang w:val="en-US"/>
        </w:rPr>
        <w:t xml:space="preserve"> field of research.</w:t>
      </w:r>
    </w:p>
    <w:p w:rsidR="009B6D1E" w:rsidRDefault="009B6D1E" w:rsidP="00C627D7">
      <w:pPr>
        <w:pStyle w:val="DaftarParagraf"/>
        <w:spacing w:after="0" w:line="240" w:lineRule="auto"/>
        <w:ind w:left="0"/>
        <w:jc w:val="both"/>
        <w:rPr>
          <w:rFonts w:ascii="Constantia" w:hAnsi="Constantia"/>
          <w:lang w:val="en-US"/>
        </w:rPr>
      </w:pPr>
    </w:p>
    <w:p w:rsidR="00266064" w:rsidRDefault="00266064" w:rsidP="00C627D7">
      <w:pPr>
        <w:pStyle w:val="DaftarParagraf"/>
        <w:spacing w:after="0" w:line="240" w:lineRule="auto"/>
        <w:ind w:left="0"/>
        <w:jc w:val="both"/>
        <w:rPr>
          <w:rFonts w:ascii="Constantia" w:hAnsi="Constantia"/>
          <w:lang w:val="en-US"/>
        </w:rPr>
      </w:pPr>
    </w:p>
    <w:p w:rsidR="00C627D7" w:rsidRPr="00C627D7" w:rsidRDefault="00C627D7" w:rsidP="00C627D7">
      <w:pPr>
        <w:pStyle w:val="DaftarParagraf"/>
        <w:spacing w:after="0" w:line="240" w:lineRule="auto"/>
        <w:ind w:left="0"/>
        <w:jc w:val="both"/>
        <w:rPr>
          <w:rFonts w:ascii="Constantia" w:hAnsi="Constantia"/>
          <w:sz w:val="20"/>
        </w:rPr>
      </w:pPr>
    </w:p>
    <w:p w:rsidR="00B6678E" w:rsidRPr="00A44F74" w:rsidRDefault="001D2AC0" w:rsidP="00B6678E">
      <w:pPr>
        <w:jc w:val="both"/>
        <w:rPr>
          <w:rFonts w:ascii="Constantia" w:hAnsi="Constantia"/>
          <w:b/>
          <w:lang w:val="en-US"/>
        </w:rPr>
      </w:pPr>
      <w:r w:rsidRPr="00B6678E">
        <w:rPr>
          <w:rFonts w:ascii="Constantia" w:hAnsi="Constantia"/>
          <w:b/>
        </w:rPr>
        <w:lastRenderedPageBreak/>
        <w:t xml:space="preserve">Research </w:t>
      </w:r>
      <w:r w:rsidRPr="00A44F74">
        <w:rPr>
          <w:rFonts w:ascii="Constantia" w:hAnsi="Constantia"/>
          <w:b/>
        </w:rPr>
        <w:t>Method</w:t>
      </w:r>
      <w:r w:rsidR="00A44F74" w:rsidRPr="00A44F74">
        <w:rPr>
          <w:rFonts w:ascii="Constantia" w:hAnsi="Constantia"/>
          <w:b/>
          <w:lang w:val="en-US"/>
        </w:rPr>
        <w:t xml:space="preserve"> </w:t>
      </w:r>
      <w:r w:rsidR="00A44F74" w:rsidRPr="00A44F74">
        <w:rPr>
          <w:rFonts w:ascii="Constantia" w:hAnsi="Constantia"/>
          <w:b/>
          <w:color w:val="FF0000"/>
        </w:rPr>
        <w:t>(Subhead 1: Constantia, Size 11, Capitalize Each Word, Bold)</w:t>
      </w:r>
    </w:p>
    <w:p w:rsidR="009B6D1E" w:rsidRPr="009B6D1E" w:rsidRDefault="00B6678E" w:rsidP="00A44E82">
      <w:pPr>
        <w:jc w:val="both"/>
        <w:rPr>
          <w:rFonts w:ascii="Constantia" w:hAnsi="Constantia"/>
          <w:bCs/>
          <w:lang w:val="en-GB"/>
        </w:rPr>
      </w:pPr>
      <w:r w:rsidRPr="00B6678E">
        <w:rPr>
          <w:rFonts w:ascii="Constantia" w:hAnsi="Constantia"/>
          <w:bCs/>
        </w:rPr>
        <w:t xml:space="preserve">It should be written in paragraphs. </w:t>
      </w:r>
      <w:r w:rsidR="00266064">
        <w:rPr>
          <w:rFonts w:ascii="Constantia" w:hAnsi="Constantia"/>
          <w:bCs/>
          <w:lang w:val="en-GB"/>
        </w:rPr>
        <w:t>It</w:t>
      </w:r>
      <w:r w:rsidRPr="00B6678E">
        <w:rPr>
          <w:rFonts w:ascii="Constantia" w:hAnsi="Constantia"/>
          <w:bCs/>
        </w:rPr>
        <w:t xml:space="preserve"> </w:t>
      </w:r>
      <w:r w:rsidR="00266064">
        <w:rPr>
          <w:rFonts w:ascii="Constantia" w:hAnsi="Constantia"/>
          <w:bCs/>
          <w:lang w:val="en-GB"/>
        </w:rPr>
        <w:t xml:space="preserve">also </w:t>
      </w:r>
      <w:r w:rsidRPr="00B6678E">
        <w:rPr>
          <w:rFonts w:ascii="Constantia" w:hAnsi="Constantia"/>
          <w:bCs/>
        </w:rPr>
        <w:t xml:space="preserve">explains the </w:t>
      </w:r>
      <w:r w:rsidR="00266064" w:rsidRPr="00B6678E">
        <w:rPr>
          <w:rFonts w:ascii="Constantia" w:hAnsi="Constantia"/>
          <w:bCs/>
        </w:rPr>
        <w:t xml:space="preserve">research </w:t>
      </w:r>
      <w:r w:rsidRPr="00B6678E">
        <w:rPr>
          <w:rFonts w:ascii="Constantia" w:hAnsi="Constantia"/>
          <w:bCs/>
        </w:rPr>
        <w:t xml:space="preserve">approach, kinds of research, data collection technique, and data analysis. They should reflect and describe the purpose of the study appropriately. </w:t>
      </w:r>
    </w:p>
    <w:p w:rsidR="00053EE5" w:rsidRPr="00A44F74" w:rsidRDefault="00327A6D" w:rsidP="001D2AC0">
      <w:pPr>
        <w:jc w:val="both"/>
        <w:rPr>
          <w:rFonts w:ascii="Constantia" w:hAnsi="Constantia"/>
          <w:b/>
        </w:rPr>
      </w:pPr>
      <w:r>
        <w:rPr>
          <w:rFonts w:ascii="Constantia" w:hAnsi="Constantia"/>
          <w:b/>
        </w:rPr>
        <w:t xml:space="preserve">Findings </w:t>
      </w:r>
      <w:r>
        <w:rPr>
          <w:rFonts w:ascii="Constantia" w:hAnsi="Constantia"/>
          <w:b/>
          <w:lang w:val="en-GB"/>
        </w:rPr>
        <w:t>a</w:t>
      </w:r>
      <w:r w:rsidR="001D2AC0" w:rsidRPr="00A44F74">
        <w:rPr>
          <w:rFonts w:ascii="Constantia" w:hAnsi="Constantia"/>
          <w:b/>
        </w:rPr>
        <w:t xml:space="preserve">nd Discussion </w:t>
      </w:r>
      <w:r w:rsidR="00053EE5" w:rsidRPr="00A44F74">
        <w:rPr>
          <w:rFonts w:ascii="Constantia" w:hAnsi="Constantia"/>
          <w:b/>
          <w:color w:val="FF0000"/>
        </w:rPr>
        <w:t>(Subhead 1: Constantia, Size 11, Capitalize Each Word, Bold)</w:t>
      </w:r>
    </w:p>
    <w:p w:rsidR="001D2AC0" w:rsidRPr="00691601" w:rsidRDefault="00266064" w:rsidP="001D2AC0">
      <w:pPr>
        <w:jc w:val="both"/>
        <w:rPr>
          <w:rFonts w:ascii="Constantia" w:hAnsi="Constantia"/>
          <w:bCs/>
        </w:rPr>
      </w:pPr>
      <w:r>
        <w:rPr>
          <w:rFonts w:ascii="Constantia" w:hAnsi="Constantia"/>
          <w:bCs/>
        </w:rPr>
        <w:t>It refers to the total</w:t>
      </w:r>
      <w:r w:rsidR="001D2AC0" w:rsidRPr="00691601">
        <w:rPr>
          <w:rFonts w:ascii="Constantia" w:hAnsi="Constantia"/>
          <w:bCs/>
        </w:rPr>
        <w:t xml:space="preserve"> of outcomes; the result of data analysis. The results should be discussed for each. It covers how they can be interpreted </w:t>
      </w:r>
      <w:r w:rsidR="00F96637">
        <w:rPr>
          <w:rFonts w:ascii="Constantia" w:hAnsi="Constantia"/>
          <w:bCs/>
          <w:lang w:val="en-GB"/>
        </w:rPr>
        <w:t>from</w:t>
      </w:r>
      <w:r w:rsidR="001D2AC0" w:rsidRPr="00691601">
        <w:rPr>
          <w:rFonts w:ascii="Constantia" w:hAnsi="Constantia"/>
          <w:bCs/>
        </w:rPr>
        <w:t xml:space="preserve"> </w:t>
      </w:r>
      <w:r>
        <w:rPr>
          <w:rFonts w:ascii="Constantia" w:hAnsi="Constantia"/>
          <w:bCs/>
          <w:lang w:val="en-GB"/>
        </w:rPr>
        <w:t xml:space="preserve">the </w:t>
      </w:r>
      <w:r w:rsidR="001D2AC0" w:rsidRPr="00691601">
        <w:rPr>
          <w:rFonts w:ascii="Constantia" w:hAnsi="Constantia"/>
          <w:bCs/>
        </w:rPr>
        <w:t>perspective of the theories and studies. The findings and their implications should be discussed based on the context.</w:t>
      </w:r>
    </w:p>
    <w:p w:rsidR="001D2AC0" w:rsidRPr="001D2AC0" w:rsidRDefault="001D2AC0" w:rsidP="001D2AC0">
      <w:pPr>
        <w:jc w:val="both"/>
        <w:rPr>
          <w:rFonts w:ascii="Constantia" w:hAnsi="Constantia"/>
          <w:bCs/>
        </w:rPr>
      </w:pPr>
      <w:r w:rsidRPr="001D2AC0">
        <w:rPr>
          <w:rFonts w:ascii="Constantia" w:hAnsi="Constantia"/>
          <w:bCs/>
        </w:rPr>
        <w:t xml:space="preserve">The discussion interprets and describes the significance of the findings </w:t>
      </w:r>
      <w:r w:rsidR="00F96637">
        <w:rPr>
          <w:rFonts w:ascii="Constantia" w:hAnsi="Constantia"/>
          <w:bCs/>
          <w:lang w:val="en-GB"/>
        </w:rPr>
        <w:t xml:space="preserve">regarding </w:t>
      </w:r>
      <w:r w:rsidRPr="001D2AC0">
        <w:rPr>
          <w:rFonts w:ascii="Constantia" w:hAnsi="Constantia"/>
          <w:bCs/>
        </w:rPr>
        <w:t xml:space="preserve">what was already known research problem being investigated. It also explains any new understanding or insights </w:t>
      </w:r>
      <w:r w:rsidR="00F96637">
        <w:rPr>
          <w:rFonts w:ascii="Constantia" w:hAnsi="Constantia"/>
          <w:bCs/>
          <w:lang w:val="en-GB"/>
        </w:rPr>
        <w:t xml:space="preserve">emerging </w:t>
      </w:r>
      <w:r w:rsidRPr="001D2AC0">
        <w:rPr>
          <w:rFonts w:ascii="Constantia" w:hAnsi="Constantia"/>
          <w:bCs/>
        </w:rPr>
        <w:t>from the theo</w:t>
      </w:r>
      <w:r w:rsidR="00F96637">
        <w:rPr>
          <w:rFonts w:ascii="Constantia" w:hAnsi="Constantia"/>
          <w:bCs/>
        </w:rPr>
        <w:t>ries and/or the other research</w:t>
      </w:r>
      <w:r w:rsidRPr="001D2AC0">
        <w:rPr>
          <w:rFonts w:ascii="Constantia" w:hAnsi="Constantia"/>
          <w:bCs/>
        </w:rPr>
        <w:t xml:space="preserve">. </w:t>
      </w:r>
    </w:p>
    <w:p w:rsidR="00053EE5" w:rsidRDefault="00053EE5" w:rsidP="00053EE5">
      <w:pPr>
        <w:pStyle w:val="DaftarParagraf"/>
        <w:spacing w:after="0" w:line="240" w:lineRule="auto"/>
        <w:ind w:left="0"/>
        <w:jc w:val="both"/>
        <w:rPr>
          <w:rFonts w:ascii="Constantia" w:hAnsi="Constantia"/>
          <w:lang w:val="en-US"/>
        </w:rPr>
      </w:pPr>
      <w:r w:rsidRPr="00053EE5">
        <w:rPr>
          <w:rFonts w:ascii="Constantia" w:hAnsi="Constantia"/>
          <w:lang w:val="en-US"/>
        </w:rPr>
        <w:t>This section may be divided by subheadings. It should provide a concise and precise description of the experimental results, their interpretation</w:t>
      </w:r>
      <w:r w:rsidR="00F96637">
        <w:rPr>
          <w:rFonts w:ascii="Constantia" w:hAnsi="Constantia"/>
          <w:lang w:val="en-US"/>
        </w:rPr>
        <w:t>,</w:t>
      </w:r>
      <w:r w:rsidRPr="00053EE5">
        <w:rPr>
          <w:rFonts w:ascii="Constantia" w:hAnsi="Constantia"/>
          <w:lang w:val="en-US"/>
        </w:rPr>
        <w:t xml:space="preserve"> </w:t>
      </w:r>
      <w:r w:rsidR="00F96637">
        <w:rPr>
          <w:rFonts w:ascii="Constantia" w:hAnsi="Constantia"/>
          <w:lang w:val="en-US"/>
        </w:rPr>
        <w:t xml:space="preserve">and </w:t>
      </w:r>
      <w:r w:rsidRPr="00053EE5">
        <w:rPr>
          <w:rFonts w:ascii="Constantia" w:hAnsi="Constantia"/>
          <w:lang w:val="en-US"/>
        </w:rPr>
        <w:t xml:space="preserve">the experimental conclusions </w:t>
      </w:r>
      <w:r w:rsidR="00F96637">
        <w:rPr>
          <w:rFonts w:ascii="Constantia" w:hAnsi="Constantia"/>
          <w:lang w:val="en-US"/>
        </w:rPr>
        <w:t xml:space="preserve">are </w:t>
      </w:r>
      <w:r w:rsidRPr="00053EE5">
        <w:rPr>
          <w:rFonts w:ascii="Constantia" w:hAnsi="Constantia"/>
          <w:lang w:val="en-US"/>
        </w:rPr>
        <w:t xml:space="preserve">drawn. </w:t>
      </w:r>
      <w:r w:rsidR="000679C8" w:rsidRPr="00053EE5">
        <w:rPr>
          <w:rFonts w:ascii="Constantia" w:hAnsi="Constantia"/>
          <w:lang w:val="en-US"/>
        </w:rPr>
        <w:t>Future research directions may also be highlighted.</w:t>
      </w:r>
    </w:p>
    <w:p w:rsidR="009B6D1E" w:rsidRDefault="009B6D1E" w:rsidP="00053EE5">
      <w:pPr>
        <w:pStyle w:val="DaftarParagraf"/>
        <w:spacing w:after="0" w:line="240" w:lineRule="auto"/>
        <w:ind w:left="0"/>
        <w:jc w:val="both"/>
        <w:rPr>
          <w:rFonts w:ascii="Constantia" w:hAnsi="Constantia"/>
          <w:lang w:val="en-US"/>
        </w:rPr>
      </w:pPr>
    </w:p>
    <w:p w:rsidR="009B6D1E" w:rsidRDefault="00327A6D" w:rsidP="009B6D1E">
      <w:pPr>
        <w:jc w:val="both"/>
        <w:rPr>
          <w:rFonts w:ascii="Constantia" w:hAnsi="Constantia"/>
          <w:bCs/>
          <w:lang w:val="en-GB"/>
        </w:rPr>
      </w:pPr>
      <w:r>
        <w:rPr>
          <w:rFonts w:ascii="Constantia" w:hAnsi="Constantia"/>
          <w:lang w:val="en-US"/>
        </w:rPr>
        <w:t>The findings</w:t>
      </w:r>
      <w:r w:rsidRPr="00327A6D">
        <w:rPr>
          <w:rFonts w:ascii="Constantia" w:hAnsi="Constantia"/>
          <w:lang w:val="en-US"/>
        </w:rPr>
        <w:t xml:space="preserve"> can be presented in figures, tables</w:t>
      </w:r>
      <w:r w:rsidR="00F96637">
        <w:rPr>
          <w:rFonts w:ascii="Constantia" w:hAnsi="Constantia"/>
          <w:lang w:val="en-US"/>
        </w:rPr>
        <w:t>,</w:t>
      </w:r>
      <w:r w:rsidRPr="00327A6D">
        <w:rPr>
          <w:rFonts w:ascii="Constantia" w:hAnsi="Constantia"/>
          <w:lang w:val="en-US"/>
        </w:rPr>
        <w:t xml:space="preserve"> and others that make the reader understand easily</w:t>
      </w:r>
      <w:r>
        <w:rPr>
          <w:rFonts w:ascii="Constantia" w:hAnsi="Constantia"/>
          <w:lang w:val="en-US"/>
        </w:rPr>
        <w:t>.</w:t>
      </w:r>
      <w:r>
        <w:t xml:space="preserve"> </w:t>
      </w:r>
      <w:r w:rsidR="009B6D1E" w:rsidRPr="009B6D1E">
        <w:rPr>
          <w:rFonts w:ascii="Constantia" w:hAnsi="Constantia"/>
          <w:bCs/>
        </w:rPr>
        <w:t>Tables and Figures are presented center, as shown</w:t>
      </w:r>
      <w:r w:rsidR="009B6D1E">
        <w:rPr>
          <w:rFonts w:ascii="Constantia" w:hAnsi="Constantia"/>
          <w:bCs/>
        </w:rPr>
        <w:t xml:space="preserve"> in Table 1 and Figure 1</w:t>
      </w:r>
      <w:r w:rsidR="009B6D1E">
        <w:rPr>
          <w:rFonts w:ascii="Constantia" w:hAnsi="Constantia"/>
          <w:bCs/>
          <w:lang w:val="en-GB"/>
        </w:rPr>
        <w:t>.</w:t>
      </w:r>
      <w:r w:rsidR="009B6D1E" w:rsidRPr="009B6D1E">
        <w:rPr>
          <w:rFonts w:ascii="Constantia" w:hAnsi="Constantia"/>
          <w:bCs/>
        </w:rPr>
        <w:t xml:space="preserve"> </w:t>
      </w:r>
    </w:p>
    <w:p w:rsidR="00A75A53" w:rsidRPr="00327A6D" w:rsidRDefault="00B722CD" w:rsidP="00A75A53">
      <w:pPr>
        <w:jc w:val="center"/>
        <w:rPr>
          <w:rFonts w:ascii="Constantia" w:hAnsi="Constantia"/>
          <w:bCs/>
          <w:sz w:val="20"/>
          <w:lang w:val="en-GB"/>
        </w:rPr>
      </w:pPr>
      <w:r w:rsidRPr="00327A6D">
        <w:rPr>
          <w:rFonts w:ascii="Constantia" w:hAnsi="Constantia"/>
          <w:bCs/>
          <w:noProof/>
          <w:sz w:val="20"/>
          <w:lang w:eastAsia="id-ID"/>
        </w:rPr>
        <w:drawing>
          <wp:anchor distT="0" distB="0" distL="114300" distR="114300" simplePos="0" relativeHeight="251657728" behindDoc="0" locked="0" layoutInCell="1" allowOverlap="1">
            <wp:simplePos x="0" y="0"/>
            <wp:positionH relativeFrom="column">
              <wp:posOffset>1741805</wp:posOffset>
            </wp:positionH>
            <wp:positionV relativeFrom="paragraph">
              <wp:posOffset>186690</wp:posOffset>
            </wp:positionV>
            <wp:extent cx="2337435" cy="952500"/>
            <wp:effectExtent l="0" t="0" r="0" b="0"/>
            <wp:wrapNone/>
            <wp:docPr id="6" name="Gambar 6" descr="SAGE Books - Writing Your 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GE Books - Writing Your Thesis"/>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t="20607"/>
                    <a:stretch>
                      <a:fillRect/>
                    </a:stretch>
                  </pic:blipFill>
                  <pic:spPr bwMode="auto">
                    <a:xfrm>
                      <a:off x="0" y="0"/>
                      <a:ext cx="233743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A53" w:rsidRPr="00327A6D">
        <w:rPr>
          <w:rFonts w:ascii="Constantia" w:hAnsi="Constantia"/>
          <w:bCs/>
          <w:sz w:val="20"/>
          <w:lang w:val="en-GB"/>
        </w:rPr>
        <w:t>Table 1. Number of Students at X University</w:t>
      </w:r>
    </w:p>
    <w:p w:rsidR="00A75A53" w:rsidRDefault="00A75A53" w:rsidP="00A75A53">
      <w:pPr>
        <w:jc w:val="center"/>
        <w:rPr>
          <w:rFonts w:ascii="Constantia" w:hAnsi="Constantia"/>
          <w:bCs/>
          <w:lang w:val="en-GB"/>
        </w:rPr>
      </w:pPr>
    </w:p>
    <w:p w:rsidR="00A75A53" w:rsidRDefault="00A75A53" w:rsidP="009B6D1E">
      <w:pPr>
        <w:jc w:val="both"/>
        <w:rPr>
          <w:rFonts w:ascii="Constantia" w:hAnsi="Constantia"/>
          <w:bCs/>
          <w:lang w:val="en-GB"/>
        </w:rPr>
      </w:pPr>
    </w:p>
    <w:p w:rsidR="00A75A53" w:rsidRDefault="00A75A53" w:rsidP="009B6D1E">
      <w:pPr>
        <w:jc w:val="both"/>
        <w:rPr>
          <w:rFonts w:ascii="Constantia" w:hAnsi="Constantia"/>
          <w:bCs/>
          <w:lang w:val="en-GB"/>
        </w:rPr>
      </w:pPr>
    </w:p>
    <w:p w:rsidR="009B6D1E" w:rsidRPr="009B6D1E" w:rsidRDefault="00B722CD" w:rsidP="009B6D1E">
      <w:pPr>
        <w:jc w:val="both"/>
        <w:rPr>
          <w:rFonts w:ascii="Constantia" w:hAnsi="Constantia"/>
          <w:bCs/>
          <w:lang w:val="en-GB"/>
        </w:rPr>
      </w:pPr>
      <w:r>
        <w:rPr>
          <w:noProof/>
          <w:lang w:eastAsia="id-ID"/>
        </w:rPr>
        <w:drawing>
          <wp:anchor distT="0" distB="0" distL="114300" distR="114300" simplePos="0" relativeHeight="251658752" behindDoc="0" locked="0" layoutInCell="1" allowOverlap="1">
            <wp:simplePos x="0" y="0"/>
            <wp:positionH relativeFrom="column">
              <wp:posOffset>1661160</wp:posOffset>
            </wp:positionH>
            <wp:positionV relativeFrom="paragraph">
              <wp:posOffset>75565</wp:posOffset>
            </wp:positionV>
            <wp:extent cx="2338070" cy="1306195"/>
            <wp:effectExtent l="0" t="0" r="0" b="0"/>
            <wp:wrapNone/>
            <wp:docPr id="7" name="Gambar 7" descr="Tables &amp; Figures in APA Style (6th Edition) | Format &amp;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es &amp; Figures in APA Style (6th Edition) | Format &amp; Examples"/>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b="9230"/>
                    <a:stretch>
                      <a:fillRect/>
                    </a:stretch>
                  </pic:blipFill>
                  <pic:spPr bwMode="auto">
                    <a:xfrm>
                      <a:off x="0" y="0"/>
                      <a:ext cx="233807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D1E" w:rsidRDefault="009B6D1E" w:rsidP="00053EE5">
      <w:pPr>
        <w:pStyle w:val="DaftarParagraf"/>
        <w:spacing w:after="0" w:line="240" w:lineRule="auto"/>
        <w:ind w:left="0"/>
        <w:jc w:val="both"/>
        <w:rPr>
          <w:rFonts w:ascii="Constantia" w:hAnsi="Constantia"/>
          <w:lang w:val="en-US"/>
        </w:rPr>
      </w:pPr>
    </w:p>
    <w:p w:rsidR="00A75A53" w:rsidRDefault="00A75A53" w:rsidP="00053EE5">
      <w:pPr>
        <w:pStyle w:val="DaftarParagraf"/>
        <w:spacing w:after="0" w:line="240" w:lineRule="auto"/>
        <w:ind w:left="0"/>
        <w:jc w:val="both"/>
        <w:rPr>
          <w:rFonts w:ascii="Constantia" w:hAnsi="Constantia"/>
          <w:lang w:val="en-US"/>
        </w:rPr>
      </w:pPr>
    </w:p>
    <w:p w:rsidR="00A75A53" w:rsidRDefault="00A75A53" w:rsidP="00053EE5">
      <w:pPr>
        <w:pStyle w:val="DaftarParagraf"/>
        <w:spacing w:after="0" w:line="240" w:lineRule="auto"/>
        <w:ind w:left="0"/>
        <w:jc w:val="both"/>
        <w:rPr>
          <w:rFonts w:ascii="Constantia" w:hAnsi="Constantia"/>
          <w:lang w:val="en-US"/>
        </w:rPr>
      </w:pPr>
    </w:p>
    <w:p w:rsidR="00A75A53" w:rsidRDefault="00A75A53" w:rsidP="00053EE5">
      <w:pPr>
        <w:pStyle w:val="DaftarParagraf"/>
        <w:spacing w:after="0" w:line="240" w:lineRule="auto"/>
        <w:ind w:left="0"/>
        <w:jc w:val="both"/>
        <w:rPr>
          <w:rFonts w:ascii="Constantia" w:hAnsi="Constantia"/>
          <w:lang w:val="en-US"/>
        </w:rPr>
      </w:pPr>
    </w:p>
    <w:p w:rsidR="00A75A53" w:rsidRDefault="00A75A53" w:rsidP="00053EE5">
      <w:pPr>
        <w:pStyle w:val="DaftarParagraf"/>
        <w:spacing w:after="0" w:line="240" w:lineRule="auto"/>
        <w:ind w:left="0"/>
        <w:jc w:val="both"/>
        <w:rPr>
          <w:rFonts w:ascii="Constantia" w:hAnsi="Constantia"/>
          <w:lang w:val="en-US"/>
        </w:rPr>
      </w:pPr>
    </w:p>
    <w:p w:rsidR="00327A6D" w:rsidRDefault="00327A6D" w:rsidP="00053EE5">
      <w:pPr>
        <w:pStyle w:val="DaftarParagraf"/>
        <w:spacing w:after="0" w:line="240" w:lineRule="auto"/>
        <w:ind w:left="0"/>
        <w:jc w:val="both"/>
        <w:rPr>
          <w:rFonts w:ascii="Constantia" w:hAnsi="Constantia"/>
          <w:lang w:val="en-US"/>
        </w:rPr>
      </w:pPr>
    </w:p>
    <w:p w:rsidR="00327A6D" w:rsidRPr="00327A6D" w:rsidRDefault="00327A6D" w:rsidP="00327A6D">
      <w:pPr>
        <w:jc w:val="center"/>
        <w:rPr>
          <w:rFonts w:ascii="Constantia" w:hAnsi="Constantia"/>
          <w:bCs/>
          <w:sz w:val="20"/>
          <w:lang w:val="en-GB"/>
        </w:rPr>
      </w:pPr>
      <w:r w:rsidRPr="00327A6D">
        <w:rPr>
          <w:rFonts w:ascii="Constantia" w:hAnsi="Constantia"/>
          <w:bCs/>
          <w:sz w:val="20"/>
          <w:lang w:val="en-GB"/>
        </w:rPr>
        <w:t xml:space="preserve">Figure 1. </w:t>
      </w:r>
      <w:r>
        <w:rPr>
          <w:rFonts w:ascii="Constantia" w:hAnsi="Constantia"/>
          <w:bCs/>
          <w:sz w:val="20"/>
          <w:lang w:val="en-GB"/>
        </w:rPr>
        <w:t>Boy’s and girl’s self-rated enjoyment of core subjects</w:t>
      </w:r>
    </w:p>
    <w:p w:rsidR="00053EE5" w:rsidRPr="00A0694A" w:rsidRDefault="00327A6D" w:rsidP="00053EE5">
      <w:pPr>
        <w:pStyle w:val="Subhead1"/>
        <w:spacing w:before="240" w:after="120" w:line="240" w:lineRule="auto"/>
        <w:outlineLvl w:val="0"/>
        <w:rPr>
          <w:rFonts w:ascii="Constantia" w:hAnsi="Constantia"/>
          <w:b w:val="0"/>
          <w:sz w:val="22"/>
          <w:szCs w:val="22"/>
        </w:rPr>
      </w:pPr>
      <w:r w:rsidRPr="00A0694A">
        <w:rPr>
          <w:rFonts w:ascii="Constantia" w:hAnsi="Constantia"/>
          <w:caps w:val="0"/>
          <w:sz w:val="22"/>
          <w:szCs w:val="22"/>
        </w:rPr>
        <w:t>Conclusion</w:t>
      </w:r>
      <w:r w:rsidRPr="00A0694A">
        <w:rPr>
          <w:rFonts w:ascii="Constantia" w:hAnsi="Constantia"/>
          <w:caps w:val="0"/>
          <w:color w:val="FF0000"/>
          <w:sz w:val="22"/>
          <w:szCs w:val="22"/>
        </w:rPr>
        <w:t xml:space="preserve"> (</w:t>
      </w:r>
      <w:r w:rsidR="00053EE5" w:rsidRPr="00A0694A">
        <w:rPr>
          <w:rFonts w:ascii="Constantia" w:hAnsi="Constantia"/>
          <w:caps w:val="0"/>
          <w:color w:val="FF0000"/>
          <w:sz w:val="22"/>
          <w:szCs w:val="22"/>
        </w:rPr>
        <w:t>Subhead 1: Constantia, Size 11, Capitalize Each Word, Bold)</w:t>
      </w:r>
    </w:p>
    <w:p w:rsidR="00053EE5" w:rsidRPr="00053EE5" w:rsidRDefault="00053EE5" w:rsidP="00053EE5">
      <w:pPr>
        <w:pStyle w:val="DaftarParagraf"/>
        <w:spacing w:after="0" w:line="240" w:lineRule="auto"/>
        <w:ind w:left="0"/>
        <w:jc w:val="both"/>
        <w:rPr>
          <w:rFonts w:ascii="Constantia" w:hAnsi="Constantia"/>
          <w:lang w:val="en-US"/>
        </w:rPr>
      </w:pPr>
      <w:r w:rsidRPr="00053EE5">
        <w:rPr>
          <w:rFonts w:ascii="Constantia" w:hAnsi="Constantia"/>
          <w:lang w:val="en-US"/>
        </w:rPr>
        <w:t>Section title should be “Conclusion,” not “Conclusions.”</w:t>
      </w:r>
      <w:r w:rsidR="000679C8">
        <w:rPr>
          <w:rFonts w:ascii="Constantia" w:hAnsi="Constantia"/>
          <w:lang w:val="en-US"/>
        </w:rPr>
        <w:t xml:space="preserve"> </w:t>
      </w:r>
      <w:r w:rsidRPr="00053EE5">
        <w:rPr>
          <w:rFonts w:ascii="Constantia" w:hAnsi="Constantia"/>
          <w:lang w:val="en-US"/>
        </w:rPr>
        <w:t>Provide a discussion of the overall coverage of the article and concluding remarks.</w:t>
      </w:r>
    </w:p>
    <w:p w:rsidR="00504894" w:rsidRDefault="00504894" w:rsidP="00053EE5">
      <w:pPr>
        <w:pStyle w:val="Subhead1"/>
        <w:spacing w:before="240" w:after="120" w:line="240" w:lineRule="auto"/>
        <w:outlineLvl w:val="0"/>
        <w:rPr>
          <w:rFonts w:ascii="Constantia" w:hAnsi="Constantia"/>
          <w:caps w:val="0"/>
          <w:color w:val="FF0000"/>
          <w:sz w:val="22"/>
          <w:szCs w:val="22"/>
        </w:rPr>
      </w:pPr>
      <w:r>
        <w:rPr>
          <w:rFonts w:ascii="Constantia" w:hAnsi="Constantia"/>
          <w:caps w:val="0"/>
          <w:sz w:val="22"/>
          <w:szCs w:val="22"/>
        </w:rPr>
        <w:t xml:space="preserve">References </w:t>
      </w:r>
      <w:r w:rsidRPr="00A0694A">
        <w:rPr>
          <w:rFonts w:ascii="Constantia" w:hAnsi="Constantia"/>
          <w:caps w:val="0"/>
          <w:color w:val="FF0000"/>
          <w:sz w:val="22"/>
          <w:szCs w:val="22"/>
        </w:rPr>
        <w:t>(Subhead 1: Constantia, Size 11, Capitalize Each Word, Bold)</w:t>
      </w:r>
    </w:p>
    <w:p w:rsidR="00504894" w:rsidRPr="00A44F74" w:rsidRDefault="00504894" w:rsidP="00AD3503">
      <w:pPr>
        <w:spacing w:after="0"/>
        <w:jc w:val="both"/>
        <w:rPr>
          <w:rFonts w:ascii="Constantia" w:hAnsi="Constantia"/>
        </w:rPr>
      </w:pPr>
      <w:r w:rsidRPr="00C86B1E">
        <w:rPr>
          <w:rFonts w:ascii="Constantia" w:hAnsi="Constantia" w:cs="Calibri"/>
        </w:rPr>
        <w:t xml:space="preserve">References should be cited both in </w:t>
      </w:r>
      <w:r w:rsidR="00F96637">
        <w:rPr>
          <w:rFonts w:ascii="Constantia" w:hAnsi="Constantia" w:cs="Calibri"/>
          <w:lang w:val="en-GB"/>
        </w:rPr>
        <w:t xml:space="preserve">the </w:t>
      </w:r>
      <w:r w:rsidRPr="00C86B1E">
        <w:rPr>
          <w:rFonts w:ascii="Constantia" w:hAnsi="Constantia" w:cs="Calibri"/>
        </w:rPr>
        <w:t>text</w:t>
      </w:r>
      <w:r w:rsidR="00F96637">
        <w:rPr>
          <w:rFonts w:ascii="Constantia" w:hAnsi="Constantia" w:cs="Calibri"/>
        </w:rPr>
        <w:t xml:space="preserve"> and in the references list</w:t>
      </w:r>
      <w:r w:rsidR="00F96637">
        <w:rPr>
          <w:rFonts w:ascii="Constantia" w:hAnsi="Constantia" w:cs="Calibri"/>
          <w:lang w:val="en-GB"/>
        </w:rPr>
        <w:t xml:space="preserve">. They </w:t>
      </w:r>
      <w:r w:rsidRPr="00C86B1E">
        <w:rPr>
          <w:rFonts w:ascii="Constantia" w:hAnsi="Constantia" w:cs="Calibri"/>
        </w:rPr>
        <w:t xml:space="preserve">should conform to the </w:t>
      </w:r>
      <w:r w:rsidR="00B874D9" w:rsidRPr="00A44F74">
        <w:rPr>
          <w:rFonts w:ascii="Constantia" w:hAnsi="Constantia"/>
        </w:rPr>
        <w:t xml:space="preserve">Chicago Manual </w:t>
      </w:r>
      <w:proofErr w:type="spellStart"/>
      <w:r w:rsidR="00B874D9" w:rsidRPr="00A44F74">
        <w:rPr>
          <w:rFonts w:ascii="Constantia" w:hAnsi="Constantia"/>
        </w:rPr>
        <w:t>of</w:t>
      </w:r>
      <w:proofErr w:type="spellEnd"/>
      <w:r w:rsidR="00B874D9" w:rsidRPr="00A44F74">
        <w:rPr>
          <w:rFonts w:ascii="Constantia" w:hAnsi="Constantia"/>
        </w:rPr>
        <w:t xml:space="preserve"> </w:t>
      </w:r>
      <w:proofErr w:type="spellStart"/>
      <w:r w:rsidR="00B874D9" w:rsidRPr="00A44F74">
        <w:rPr>
          <w:rFonts w:ascii="Constantia" w:hAnsi="Constantia"/>
        </w:rPr>
        <w:t>Style</w:t>
      </w:r>
      <w:proofErr w:type="spellEnd"/>
      <w:r w:rsidR="00B874D9" w:rsidRPr="00A44F74">
        <w:rPr>
          <w:rFonts w:ascii="Constantia" w:hAnsi="Constantia"/>
        </w:rPr>
        <w:t xml:space="preserve"> 1</w:t>
      </w:r>
      <w:r w:rsidR="00643A86">
        <w:rPr>
          <w:rFonts w:ascii="Constantia" w:hAnsi="Constantia"/>
        </w:rPr>
        <w:t>6</w:t>
      </w:r>
      <w:r w:rsidR="00B874D9" w:rsidRPr="00A44F74">
        <w:rPr>
          <w:rFonts w:ascii="Constantia" w:hAnsi="Constantia"/>
          <w:vertAlign w:val="superscript"/>
        </w:rPr>
        <w:t>th</w:t>
      </w:r>
      <w:r w:rsidR="00B874D9" w:rsidRPr="00A44F74">
        <w:rPr>
          <w:rFonts w:ascii="Constantia" w:hAnsi="Constantia"/>
        </w:rPr>
        <w:t xml:space="preserve"> </w:t>
      </w:r>
      <w:proofErr w:type="spellStart"/>
      <w:r w:rsidR="00B874D9" w:rsidRPr="00A44F74">
        <w:rPr>
          <w:rFonts w:ascii="Constantia" w:hAnsi="Constantia"/>
        </w:rPr>
        <w:t>Edition</w:t>
      </w:r>
      <w:proofErr w:type="spellEnd"/>
      <w:r w:rsidR="00B874D9" w:rsidRPr="00A44F74">
        <w:rPr>
          <w:rFonts w:ascii="Constantia" w:hAnsi="Constantia"/>
        </w:rPr>
        <w:t xml:space="preserve"> </w:t>
      </w:r>
      <w:proofErr w:type="spellStart"/>
      <w:r w:rsidR="00B874D9" w:rsidRPr="00A44F74">
        <w:rPr>
          <w:rFonts w:ascii="Constantia" w:hAnsi="Constantia" w:cs="Calibri"/>
        </w:rPr>
        <w:t>style</w:t>
      </w:r>
      <w:proofErr w:type="spellEnd"/>
      <w:r w:rsidR="00B874D9" w:rsidRPr="00C86B1E">
        <w:rPr>
          <w:rFonts w:ascii="Constantia" w:hAnsi="Constantia" w:cs="Calibri"/>
        </w:rPr>
        <w:t xml:space="preserve">. </w:t>
      </w:r>
      <w:r w:rsidRPr="00C86B1E">
        <w:rPr>
          <w:rFonts w:ascii="Constantia" w:hAnsi="Constantia" w:cs="Calibri"/>
        </w:rPr>
        <w:t>It should be listed in alphabetical order. Please ensure that all information in your manuscript taken from another source is substantiated with an in-text reference citation.</w:t>
      </w:r>
      <w:r w:rsidR="00B874D9" w:rsidRPr="00C86B1E">
        <w:rPr>
          <w:rFonts w:ascii="Constantia" w:hAnsi="Constantia" w:cs="Calibri"/>
          <w:lang w:val="en-US"/>
        </w:rPr>
        <w:t xml:space="preserve"> </w:t>
      </w:r>
      <w:r w:rsidR="00FF3B3C">
        <w:rPr>
          <w:rFonts w:ascii="Constantia" w:hAnsi="Constantia"/>
          <w:lang w:val="en-GB"/>
        </w:rPr>
        <w:t xml:space="preserve">References consist of the </w:t>
      </w:r>
      <w:r w:rsidR="00AD3503" w:rsidRPr="00A44F74">
        <w:rPr>
          <w:rFonts w:ascii="Constantia" w:hAnsi="Constantia"/>
        </w:rPr>
        <w:t>citations in the publication text with a minimum</w:t>
      </w:r>
      <w:r w:rsidR="00AD3503" w:rsidRPr="00A44F74">
        <w:rPr>
          <w:rFonts w:ascii="Constantia" w:hAnsi="Constantia"/>
          <w:lang w:val="en-US"/>
        </w:rPr>
        <w:t xml:space="preserve"> </w:t>
      </w:r>
      <w:r w:rsidR="006A09D1">
        <w:rPr>
          <w:rFonts w:ascii="Constantia" w:hAnsi="Constantia"/>
        </w:rPr>
        <w:t>number of 20</w:t>
      </w:r>
      <w:r w:rsidR="00AD3503" w:rsidRPr="00A44F74">
        <w:rPr>
          <w:rFonts w:ascii="Constantia" w:hAnsi="Constantia"/>
        </w:rPr>
        <w:t xml:space="preserve"> referen</w:t>
      </w:r>
      <w:bookmarkStart w:id="0" w:name="_GoBack"/>
      <w:bookmarkEnd w:id="0"/>
      <w:r w:rsidR="00AD3503" w:rsidRPr="00A44F74">
        <w:rPr>
          <w:rFonts w:ascii="Constantia" w:hAnsi="Constantia"/>
        </w:rPr>
        <w:t>ces.</w:t>
      </w:r>
      <w:r w:rsidR="00AD3503" w:rsidRPr="00A44F74">
        <w:rPr>
          <w:rFonts w:ascii="Constantia" w:hAnsi="Constantia"/>
          <w:lang w:val="en-US"/>
        </w:rPr>
        <w:t xml:space="preserve"> </w:t>
      </w:r>
      <w:r w:rsidR="00AD3503" w:rsidRPr="00A44F74">
        <w:rPr>
          <w:rFonts w:ascii="Constantia" w:hAnsi="Constantia" w:cs="Segoe UI"/>
        </w:rPr>
        <w:t>References must be up to date</w:t>
      </w:r>
      <w:r w:rsidR="00AD3503" w:rsidRPr="00A44F74">
        <w:rPr>
          <w:rFonts w:ascii="Constantia" w:hAnsi="Constantia" w:cs="Segoe UI"/>
          <w:lang w:val="en-US"/>
        </w:rPr>
        <w:t>.</w:t>
      </w:r>
      <w:r w:rsidR="00AD3503" w:rsidRPr="00A44F74">
        <w:rPr>
          <w:rFonts w:ascii="Segoe UI" w:hAnsi="Segoe UI" w:cs="Segoe UI"/>
          <w:lang w:val="en-US"/>
        </w:rPr>
        <w:t xml:space="preserve"> </w:t>
      </w:r>
      <w:r w:rsidRPr="00C86B1E">
        <w:rPr>
          <w:rFonts w:ascii="Constantia" w:hAnsi="Constantia" w:cs="Calibri"/>
        </w:rPr>
        <w:t xml:space="preserve">A minimum of 80% </w:t>
      </w:r>
      <w:r w:rsidR="00FF3B3C">
        <w:rPr>
          <w:rFonts w:ascii="Constantia" w:hAnsi="Constantia" w:cs="Calibri"/>
          <w:lang w:val="en-GB"/>
        </w:rPr>
        <w:t xml:space="preserve">of </w:t>
      </w:r>
      <w:r w:rsidRPr="00C86B1E">
        <w:rPr>
          <w:rFonts w:ascii="Constantia" w:hAnsi="Constantia" w:cs="Calibri"/>
        </w:rPr>
        <w:lastRenderedPageBreak/>
        <w:t xml:space="preserve">sources published 10 years recently is required for each submission. Articles in </w:t>
      </w:r>
      <w:proofErr w:type="spellStart"/>
      <w:r w:rsidR="00FF3B3C">
        <w:rPr>
          <w:rFonts w:ascii="Constantia" w:hAnsi="Constantia" w:cs="Calibri"/>
          <w:b/>
          <w:lang w:val="en-US"/>
        </w:rPr>
        <w:t>Sajiem</w:t>
      </w:r>
      <w:proofErr w:type="spellEnd"/>
      <w:r w:rsidR="00DE40A2" w:rsidRPr="00C86B1E">
        <w:rPr>
          <w:rFonts w:ascii="Constantia" w:hAnsi="Constantia" w:cs="Calibri"/>
          <w:b/>
          <w:lang w:val="en-US"/>
        </w:rPr>
        <w:t xml:space="preserve">: Southeast Asian Journal of Islamic Education Management </w:t>
      </w:r>
      <w:r w:rsidRPr="00C86B1E">
        <w:rPr>
          <w:rFonts w:ascii="Constantia" w:hAnsi="Constantia" w:cs="Calibri"/>
        </w:rPr>
        <w:t xml:space="preserve">are suggested to be used as references. </w:t>
      </w:r>
    </w:p>
    <w:p w:rsidR="00504894" w:rsidRPr="00C86B1E" w:rsidRDefault="00504894" w:rsidP="00AD3503">
      <w:pPr>
        <w:spacing w:after="0"/>
        <w:ind w:firstLine="426"/>
        <w:jc w:val="both"/>
        <w:rPr>
          <w:rFonts w:ascii="Constantia" w:hAnsi="Constantia" w:cs="Calibri"/>
        </w:rPr>
      </w:pPr>
      <w:r w:rsidRPr="00C86B1E">
        <w:rPr>
          <w:rFonts w:ascii="Constantia" w:hAnsi="Constantia" w:cs="Calibri"/>
        </w:rPr>
        <w:t xml:space="preserve">Please note that your references must follow </w:t>
      </w:r>
      <w:r w:rsidR="00FF3B3C">
        <w:rPr>
          <w:rFonts w:ascii="Constantia" w:hAnsi="Constantia" w:cs="Calibri"/>
          <w:lang w:val="en-GB"/>
        </w:rPr>
        <w:t xml:space="preserve">the </w:t>
      </w:r>
      <w:r w:rsidR="00B874D9" w:rsidRPr="00327A6D">
        <w:rPr>
          <w:rFonts w:ascii="Constantia" w:hAnsi="Constantia"/>
          <w:b/>
          <w:i/>
        </w:rPr>
        <w:t>Chicago Manual of Style 16</w:t>
      </w:r>
      <w:r w:rsidR="00B874D9" w:rsidRPr="00327A6D">
        <w:rPr>
          <w:rFonts w:ascii="Constantia" w:hAnsi="Constantia"/>
          <w:b/>
          <w:i/>
          <w:vertAlign w:val="superscript"/>
        </w:rPr>
        <w:t>th</w:t>
      </w:r>
      <w:r w:rsidR="00B874D9" w:rsidRPr="00327A6D">
        <w:rPr>
          <w:rFonts w:ascii="Constantia" w:hAnsi="Constantia"/>
          <w:b/>
          <w:i/>
        </w:rPr>
        <w:t xml:space="preserve"> Edition </w:t>
      </w:r>
      <w:r w:rsidR="00B874D9" w:rsidRPr="00327A6D">
        <w:rPr>
          <w:rFonts w:ascii="Constantia" w:hAnsi="Constantia" w:cs="Calibri"/>
          <w:b/>
          <w:i/>
        </w:rPr>
        <w:t>style</w:t>
      </w:r>
      <w:r w:rsidR="00FF3B3C">
        <w:rPr>
          <w:rFonts w:ascii="Constantia" w:hAnsi="Constantia" w:cs="Calibri"/>
          <w:b/>
          <w:i/>
          <w:lang w:val="en-GB"/>
        </w:rPr>
        <w:t>.</w:t>
      </w:r>
      <w:r w:rsidR="00B874D9" w:rsidRPr="00327A6D">
        <w:rPr>
          <w:rFonts w:ascii="Constantia" w:hAnsi="Constantia" w:cs="Calibri"/>
          <w:b/>
        </w:rPr>
        <w:t xml:space="preserve"> </w:t>
      </w:r>
      <w:r w:rsidR="00FF3B3C">
        <w:rPr>
          <w:rFonts w:ascii="Constantia" w:hAnsi="Constantia" w:cs="Calibri"/>
          <w:lang w:val="en-GB"/>
        </w:rPr>
        <w:t>T</w:t>
      </w:r>
      <w:r w:rsidRPr="00C86B1E">
        <w:rPr>
          <w:rFonts w:ascii="Constantia" w:hAnsi="Constantia" w:cs="Calibri"/>
        </w:rPr>
        <w:t xml:space="preserve">he editor will return your submission for your correction if you do not </w:t>
      </w:r>
      <w:r w:rsidR="00FF3B3C">
        <w:rPr>
          <w:rFonts w:ascii="Constantia" w:hAnsi="Constantia" w:cs="Calibri"/>
          <w:lang w:val="en-GB"/>
        </w:rPr>
        <w:t xml:space="preserve">correctly </w:t>
      </w:r>
      <w:r w:rsidR="00FF3B3C">
        <w:rPr>
          <w:rFonts w:ascii="Constantia" w:hAnsi="Constantia" w:cs="Calibri"/>
        </w:rPr>
        <w:t>format your reference</w:t>
      </w:r>
      <w:r w:rsidR="00FF3B3C">
        <w:rPr>
          <w:rFonts w:ascii="Constantia" w:hAnsi="Constantia" w:cs="Calibri"/>
          <w:lang w:val="en-GB"/>
        </w:rPr>
        <w:t>s</w:t>
      </w:r>
      <w:r w:rsidRPr="00C86B1E">
        <w:rPr>
          <w:rFonts w:ascii="Constantia" w:hAnsi="Constantia" w:cs="Calibri"/>
        </w:rPr>
        <w:t xml:space="preserve">. Author (s) may employ </w:t>
      </w:r>
      <w:r w:rsidRPr="00C86B1E">
        <w:rPr>
          <w:rFonts w:ascii="Constantia" w:hAnsi="Constantia" w:cs="Calibri"/>
          <w:b/>
        </w:rPr>
        <w:t>Zotero, Mendeley, Endnote, etc</w:t>
      </w:r>
      <w:r w:rsidRPr="00C86B1E">
        <w:rPr>
          <w:rFonts w:ascii="Constantia" w:hAnsi="Constantia" w:cs="Calibri"/>
        </w:rPr>
        <w:t>.</w:t>
      </w:r>
      <w:r w:rsidR="00FF3B3C">
        <w:rPr>
          <w:rFonts w:ascii="Constantia" w:hAnsi="Constantia" w:cs="Calibri"/>
          <w:lang w:val="en-GB"/>
        </w:rPr>
        <w:t>,</w:t>
      </w:r>
      <w:r w:rsidRPr="00C86B1E">
        <w:rPr>
          <w:rFonts w:ascii="Constantia" w:hAnsi="Constantia" w:cs="Calibri"/>
        </w:rPr>
        <w:t xml:space="preserve"> as the </w:t>
      </w:r>
      <w:r w:rsidRPr="00C86B1E">
        <w:rPr>
          <w:rFonts w:ascii="Constantia" w:hAnsi="Constantia" w:cs="Calibri"/>
          <w:b/>
        </w:rPr>
        <w:t>Reference Management</w:t>
      </w:r>
      <w:r w:rsidRPr="00C86B1E">
        <w:rPr>
          <w:rFonts w:ascii="Constantia" w:hAnsi="Constantia" w:cs="Calibri"/>
        </w:rPr>
        <w:t xml:space="preserve">. </w:t>
      </w:r>
    </w:p>
    <w:p w:rsidR="00AD3503" w:rsidRPr="00C86B1E" w:rsidRDefault="00AD3503" w:rsidP="00AD3503">
      <w:pPr>
        <w:spacing w:after="0"/>
        <w:ind w:firstLine="426"/>
        <w:jc w:val="both"/>
        <w:rPr>
          <w:rFonts w:ascii="Constantia" w:hAnsi="Constantia" w:cs="Calibri"/>
        </w:rPr>
      </w:pPr>
    </w:p>
    <w:p w:rsidR="00053EE5" w:rsidRPr="00053EE5" w:rsidRDefault="00053EE5" w:rsidP="00053EE5">
      <w:pPr>
        <w:spacing w:line="240" w:lineRule="auto"/>
        <w:ind w:left="567" w:hanging="567"/>
        <w:jc w:val="both"/>
        <w:rPr>
          <w:rFonts w:ascii="Constantia" w:hAnsi="Constantia"/>
        </w:rPr>
      </w:pPr>
      <w:r w:rsidRPr="00053EE5">
        <w:rPr>
          <w:rFonts w:ascii="Constantia" w:hAnsi="Constantia"/>
        </w:rPr>
        <w:t xml:space="preserve">Axford, Barrie. </w:t>
      </w:r>
      <w:r w:rsidRPr="00053EE5">
        <w:rPr>
          <w:rFonts w:ascii="Constantia" w:hAnsi="Constantia"/>
          <w:i/>
          <w:iCs/>
        </w:rPr>
        <w:t>The Global System, Politics and Culture</w:t>
      </w:r>
      <w:r w:rsidRPr="00053EE5">
        <w:rPr>
          <w:rFonts w:ascii="Constantia" w:hAnsi="Constantia"/>
        </w:rPr>
        <w:t>. New York: St. Martin &amp; rsquoss Press, 1995.</w:t>
      </w:r>
    </w:p>
    <w:p w:rsidR="00053EE5" w:rsidRPr="00053EE5" w:rsidRDefault="00053EE5" w:rsidP="00053EE5">
      <w:pPr>
        <w:spacing w:line="240" w:lineRule="auto"/>
        <w:ind w:left="567" w:hanging="567"/>
        <w:jc w:val="both"/>
        <w:rPr>
          <w:rFonts w:ascii="Constantia" w:hAnsi="Constantia"/>
        </w:rPr>
      </w:pPr>
      <w:r w:rsidRPr="00053EE5">
        <w:rPr>
          <w:rFonts w:ascii="Constantia" w:hAnsi="Constantia"/>
        </w:rPr>
        <w:t xml:space="preserve">Arditi, Benjamin. “From Globalism to Globalization: The Politics of Resistance”, </w:t>
      </w:r>
      <w:r w:rsidRPr="00053EE5">
        <w:rPr>
          <w:rFonts w:ascii="Constantia" w:hAnsi="Constantia"/>
          <w:i/>
          <w:iCs/>
        </w:rPr>
        <w:t xml:space="preserve">New Political Science, </w:t>
      </w:r>
      <w:r w:rsidRPr="00053EE5">
        <w:rPr>
          <w:rFonts w:ascii="Constantia" w:hAnsi="Constantia"/>
        </w:rPr>
        <w:t>Volume 26, Number 1 (March 2004): 1-18.</w:t>
      </w:r>
    </w:p>
    <w:p w:rsidR="00053EE5" w:rsidRPr="00053EE5" w:rsidRDefault="00053EE5" w:rsidP="00053EE5">
      <w:pPr>
        <w:spacing w:line="240" w:lineRule="auto"/>
        <w:ind w:left="567" w:hanging="567"/>
        <w:jc w:val="both"/>
        <w:rPr>
          <w:rFonts w:ascii="Constantia" w:hAnsi="Constantia"/>
        </w:rPr>
      </w:pPr>
      <w:r w:rsidRPr="00053EE5">
        <w:rPr>
          <w:rFonts w:ascii="Constantia" w:hAnsi="Constantia"/>
        </w:rPr>
        <w:t xml:space="preserve">Andreassen A., Bard. “Human Rights and Legal Empowerment of the Poor”, </w:t>
      </w:r>
      <w:r w:rsidRPr="00053EE5">
        <w:rPr>
          <w:rFonts w:ascii="Constantia" w:hAnsi="Constantia"/>
          <w:i/>
          <w:iCs/>
        </w:rPr>
        <w:t>Extreme Poverty and Human Rights Expert Seminar</w:t>
      </w:r>
      <w:r w:rsidRPr="00053EE5">
        <w:rPr>
          <w:rFonts w:ascii="Constantia" w:hAnsi="Constantia"/>
        </w:rPr>
        <w:t>, Geneva 23-24 February 2007, Norwegian Centre for Human rights, University of Oslo.</w:t>
      </w:r>
    </w:p>
    <w:p w:rsidR="00053EE5" w:rsidRPr="00327A6D" w:rsidRDefault="00053EE5" w:rsidP="00053EE5">
      <w:pPr>
        <w:spacing w:line="240" w:lineRule="auto"/>
        <w:ind w:left="567" w:hanging="567"/>
        <w:jc w:val="both"/>
        <w:rPr>
          <w:rFonts w:ascii="Constantia" w:hAnsi="Constantia"/>
          <w:b/>
          <w:bCs/>
          <w:lang w:val="en-GB"/>
        </w:rPr>
      </w:pPr>
      <w:r w:rsidRPr="00053EE5">
        <w:rPr>
          <w:rFonts w:ascii="Constantia" w:hAnsi="Constantia"/>
        </w:rPr>
        <w:t xml:space="preserve">Geertz, Clifford. “Religion: Anthropological Study”, in David L. Sills (ed.) </w:t>
      </w:r>
      <w:r w:rsidRPr="00053EE5">
        <w:rPr>
          <w:rFonts w:ascii="Constantia" w:hAnsi="Constantia"/>
          <w:i/>
          <w:iCs/>
        </w:rPr>
        <w:t>International Encyclopedia of the Social Sciences</w:t>
      </w:r>
      <w:r w:rsidRPr="00053EE5">
        <w:rPr>
          <w:rFonts w:ascii="Constantia" w:hAnsi="Constantia"/>
        </w:rPr>
        <w:t>. London: Collier-Macmillan Publishers, 1965: 2-20</w:t>
      </w:r>
      <w:r w:rsidR="00327A6D">
        <w:rPr>
          <w:rFonts w:ascii="Constantia" w:hAnsi="Constantia"/>
          <w:lang w:val="en-GB"/>
        </w:rPr>
        <w:t>.</w:t>
      </w:r>
    </w:p>
    <w:p w:rsidR="00053EE5" w:rsidRDefault="00053EE5" w:rsidP="000D0840">
      <w:pPr>
        <w:pStyle w:val="DaftarParagraf"/>
        <w:spacing w:after="0" w:line="240" w:lineRule="auto"/>
        <w:ind w:left="0"/>
        <w:jc w:val="both"/>
        <w:rPr>
          <w:rFonts w:ascii="Constantia" w:hAnsi="Constantia"/>
          <w:b/>
          <w:bCs/>
          <w:lang w:val="en-US"/>
        </w:rPr>
      </w:pPr>
    </w:p>
    <w:p w:rsidR="00053EE5" w:rsidRDefault="00053EE5" w:rsidP="000D0840">
      <w:pPr>
        <w:pStyle w:val="DaftarParagraf"/>
        <w:spacing w:after="0" w:line="240" w:lineRule="auto"/>
        <w:ind w:left="0"/>
        <w:jc w:val="both"/>
        <w:rPr>
          <w:rFonts w:ascii="Constantia" w:hAnsi="Constantia"/>
          <w:b/>
          <w:bCs/>
          <w:lang w:val="en-US"/>
        </w:rPr>
      </w:pPr>
    </w:p>
    <w:p w:rsidR="00AE3606" w:rsidRPr="00FE7A5A" w:rsidRDefault="00AE3606" w:rsidP="00474CC8">
      <w:pPr>
        <w:pStyle w:val="DaftarParagraf"/>
        <w:spacing w:after="0" w:line="240" w:lineRule="auto"/>
        <w:ind w:left="0"/>
        <w:jc w:val="both"/>
        <w:rPr>
          <w:rFonts w:ascii="Constantia" w:hAnsi="Constantia"/>
        </w:rPr>
      </w:pPr>
    </w:p>
    <w:sectPr w:rsidR="00AE3606" w:rsidRPr="00FE7A5A" w:rsidSect="00A44E82">
      <w:headerReference w:type="default" r:id="rId14"/>
      <w:footerReference w:type="default" r:id="rId15"/>
      <w:pgSz w:w="11907" w:h="16839"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2E2" w:rsidRDefault="004F52E2" w:rsidP="00D91402">
      <w:pPr>
        <w:spacing w:after="0" w:line="240" w:lineRule="auto"/>
      </w:pPr>
      <w:r>
        <w:separator/>
      </w:r>
    </w:p>
  </w:endnote>
  <w:endnote w:type="continuationSeparator" w:id="0">
    <w:p w:rsidR="004F52E2" w:rsidRDefault="004F52E2" w:rsidP="00D9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31" w:rsidRDefault="00CC78EC">
    <w:pPr>
      <w:pStyle w:val="Footer"/>
      <w:jc w:val="center"/>
    </w:pPr>
    <w:r>
      <w:fldChar w:fldCharType="begin"/>
    </w:r>
    <w:r w:rsidR="00150E31">
      <w:instrText xml:space="preserve"> PAGE   \* MERGEFORMAT </w:instrText>
    </w:r>
    <w:r>
      <w:fldChar w:fldCharType="separate"/>
    </w:r>
    <w:r w:rsidR="00643A86">
      <w:rPr>
        <w:noProof/>
      </w:rPr>
      <w:t>3</w:t>
    </w:r>
    <w:r>
      <w:rPr>
        <w:noProof/>
      </w:rPr>
      <w:fldChar w:fldCharType="end"/>
    </w:r>
  </w:p>
  <w:p w:rsidR="00150E31" w:rsidRDefault="00150E31" w:rsidP="00150E3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2E2" w:rsidRDefault="004F52E2" w:rsidP="00D91402">
      <w:pPr>
        <w:spacing w:after="0" w:line="240" w:lineRule="auto"/>
      </w:pPr>
      <w:r>
        <w:separator/>
      </w:r>
    </w:p>
  </w:footnote>
  <w:footnote w:type="continuationSeparator" w:id="0">
    <w:p w:rsidR="004F52E2" w:rsidRDefault="004F52E2" w:rsidP="00D9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31" w:rsidRPr="00522B0C" w:rsidRDefault="00150E31" w:rsidP="00150E31">
    <w:pPr>
      <w:spacing w:after="0" w:line="240" w:lineRule="auto"/>
      <w:jc w:val="center"/>
      <w:rPr>
        <w:rFonts w:ascii="Algerian" w:hAnsi="Algerian"/>
        <w:lang w:val="en-US"/>
      </w:rPr>
    </w:pPr>
    <w:r w:rsidRPr="00522B0C">
      <w:rPr>
        <w:rFonts w:ascii="Algerian" w:hAnsi="Algerian"/>
        <w:lang w:val="en-US"/>
      </w:rPr>
      <w:t>Southeast Asian Journal of Islamic Education Management 1 (1)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F94"/>
    <w:multiLevelType w:val="hybridMultilevel"/>
    <w:tmpl w:val="3D705FC6"/>
    <w:lvl w:ilvl="0" w:tplc="0D06E6D0">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15:restartNumberingAfterBreak="0">
    <w:nsid w:val="05194465"/>
    <w:multiLevelType w:val="hybridMultilevel"/>
    <w:tmpl w:val="4182A38E"/>
    <w:lvl w:ilvl="0" w:tplc="0409000F">
      <w:start w:val="1"/>
      <w:numFmt w:val="decimal"/>
      <w:lvlText w:val="%1."/>
      <w:lvlJc w:val="left"/>
      <w:pPr>
        <w:ind w:left="1931" w:hanging="360"/>
      </w:pPr>
      <w:rPr>
        <w:rFonts w:cs="Times New Roman"/>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2" w15:restartNumberingAfterBreak="0">
    <w:nsid w:val="0AF339EE"/>
    <w:multiLevelType w:val="hybridMultilevel"/>
    <w:tmpl w:val="92CC2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81E29"/>
    <w:multiLevelType w:val="hybridMultilevel"/>
    <w:tmpl w:val="9C98DDBA"/>
    <w:lvl w:ilvl="0" w:tplc="04090001">
      <w:start w:val="1"/>
      <w:numFmt w:val="bullet"/>
      <w:lvlText w:val=""/>
      <w:lvlJc w:val="left"/>
      <w:pPr>
        <w:ind w:left="2651" w:hanging="360"/>
      </w:pPr>
      <w:rPr>
        <w:rFonts w:ascii="Symbol" w:hAnsi="Symbol" w:hint="default"/>
      </w:rPr>
    </w:lvl>
    <w:lvl w:ilvl="1" w:tplc="04090003" w:tentative="1">
      <w:start w:val="1"/>
      <w:numFmt w:val="bullet"/>
      <w:lvlText w:val="o"/>
      <w:lvlJc w:val="left"/>
      <w:pPr>
        <w:ind w:left="3371" w:hanging="360"/>
      </w:pPr>
      <w:rPr>
        <w:rFonts w:ascii="Courier New" w:hAnsi="Courier New" w:hint="default"/>
      </w:rPr>
    </w:lvl>
    <w:lvl w:ilvl="2" w:tplc="04090005" w:tentative="1">
      <w:start w:val="1"/>
      <w:numFmt w:val="bullet"/>
      <w:lvlText w:val=""/>
      <w:lvlJc w:val="left"/>
      <w:pPr>
        <w:ind w:left="4091" w:hanging="360"/>
      </w:pPr>
      <w:rPr>
        <w:rFonts w:ascii="Wingdings" w:hAnsi="Wingdings" w:hint="default"/>
      </w:rPr>
    </w:lvl>
    <w:lvl w:ilvl="3" w:tplc="04090001" w:tentative="1">
      <w:start w:val="1"/>
      <w:numFmt w:val="bullet"/>
      <w:lvlText w:val=""/>
      <w:lvlJc w:val="left"/>
      <w:pPr>
        <w:ind w:left="4811" w:hanging="360"/>
      </w:pPr>
      <w:rPr>
        <w:rFonts w:ascii="Symbol" w:hAnsi="Symbol" w:hint="default"/>
      </w:rPr>
    </w:lvl>
    <w:lvl w:ilvl="4" w:tplc="04090003" w:tentative="1">
      <w:start w:val="1"/>
      <w:numFmt w:val="bullet"/>
      <w:lvlText w:val="o"/>
      <w:lvlJc w:val="left"/>
      <w:pPr>
        <w:ind w:left="5531" w:hanging="360"/>
      </w:pPr>
      <w:rPr>
        <w:rFonts w:ascii="Courier New" w:hAnsi="Courier New" w:hint="default"/>
      </w:rPr>
    </w:lvl>
    <w:lvl w:ilvl="5" w:tplc="04090005" w:tentative="1">
      <w:start w:val="1"/>
      <w:numFmt w:val="bullet"/>
      <w:lvlText w:val=""/>
      <w:lvlJc w:val="left"/>
      <w:pPr>
        <w:ind w:left="6251" w:hanging="360"/>
      </w:pPr>
      <w:rPr>
        <w:rFonts w:ascii="Wingdings" w:hAnsi="Wingdings" w:hint="default"/>
      </w:rPr>
    </w:lvl>
    <w:lvl w:ilvl="6" w:tplc="04090001" w:tentative="1">
      <w:start w:val="1"/>
      <w:numFmt w:val="bullet"/>
      <w:lvlText w:val=""/>
      <w:lvlJc w:val="left"/>
      <w:pPr>
        <w:ind w:left="6971" w:hanging="360"/>
      </w:pPr>
      <w:rPr>
        <w:rFonts w:ascii="Symbol" w:hAnsi="Symbol" w:hint="default"/>
      </w:rPr>
    </w:lvl>
    <w:lvl w:ilvl="7" w:tplc="04090003" w:tentative="1">
      <w:start w:val="1"/>
      <w:numFmt w:val="bullet"/>
      <w:lvlText w:val="o"/>
      <w:lvlJc w:val="left"/>
      <w:pPr>
        <w:ind w:left="7691" w:hanging="360"/>
      </w:pPr>
      <w:rPr>
        <w:rFonts w:ascii="Courier New" w:hAnsi="Courier New" w:hint="default"/>
      </w:rPr>
    </w:lvl>
    <w:lvl w:ilvl="8" w:tplc="04090005" w:tentative="1">
      <w:start w:val="1"/>
      <w:numFmt w:val="bullet"/>
      <w:lvlText w:val=""/>
      <w:lvlJc w:val="left"/>
      <w:pPr>
        <w:ind w:left="8411" w:hanging="360"/>
      </w:pPr>
      <w:rPr>
        <w:rFonts w:ascii="Wingdings" w:hAnsi="Wingdings" w:hint="default"/>
      </w:rPr>
    </w:lvl>
  </w:abstractNum>
  <w:abstractNum w:abstractNumId="4" w15:restartNumberingAfterBreak="0">
    <w:nsid w:val="4D115A1C"/>
    <w:multiLevelType w:val="hybridMultilevel"/>
    <w:tmpl w:val="60F4DB86"/>
    <w:lvl w:ilvl="0" w:tplc="04090019">
      <w:start w:val="1"/>
      <w:numFmt w:val="lowerLetter"/>
      <w:lvlText w:val="%1."/>
      <w:lvlJc w:val="left"/>
      <w:pPr>
        <w:ind w:left="1931" w:hanging="360"/>
      </w:pPr>
      <w:rPr>
        <w:rFonts w:cs="Times New Roman"/>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CF"/>
    <w:rsid w:val="00000C8A"/>
    <w:rsid w:val="0002038C"/>
    <w:rsid w:val="00020441"/>
    <w:rsid w:val="00026BF3"/>
    <w:rsid w:val="00032A11"/>
    <w:rsid w:val="000407EA"/>
    <w:rsid w:val="00040F0C"/>
    <w:rsid w:val="00046BF1"/>
    <w:rsid w:val="00053EE5"/>
    <w:rsid w:val="00066DEA"/>
    <w:rsid w:val="000679C8"/>
    <w:rsid w:val="00081D50"/>
    <w:rsid w:val="00083C6B"/>
    <w:rsid w:val="00086BAF"/>
    <w:rsid w:val="000B31EB"/>
    <w:rsid w:val="000B32F2"/>
    <w:rsid w:val="000C217A"/>
    <w:rsid w:val="000D0840"/>
    <w:rsid w:val="000E1B11"/>
    <w:rsid w:val="00103BDD"/>
    <w:rsid w:val="001159C5"/>
    <w:rsid w:val="00120507"/>
    <w:rsid w:val="0013713B"/>
    <w:rsid w:val="001507D1"/>
    <w:rsid w:val="00150E31"/>
    <w:rsid w:val="001536DE"/>
    <w:rsid w:val="00157BD1"/>
    <w:rsid w:val="00160E38"/>
    <w:rsid w:val="001816D9"/>
    <w:rsid w:val="0018655D"/>
    <w:rsid w:val="001C3153"/>
    <w:rsid w:val="001C4D18"/>
    <w:rsid w:val="001D2AC0"/>
    <w:rsid w:val="002506CE"/>
    <w:rsid w:val="00266064"/>
    <w:rsid w:val="002A3E61"/>
    <w:rsid w:val="002A58BA"/>
    <w:rsid w:val="002A77CE"/>
    <w:rsid w:val="002B3B22"/>
    <w:rsid w:val="002E1DA6"/>
    <w:rsid w:val="0030434D"/>
    <w:rsid w:val="00304395"/>
    <w:rsid w:val="003217DB"/>
    <w:rsid w:val="00327A6D"/>
    <w:rsid w:val="0034229D"/>
    <w:rsid w:val="00371F9A"/>
    <w:rsid w:val="00386F48"/>
    <w:rsid w:val="003A7926"/>
    <w:rsid w:val="003B0053"/>
    <w:rsid w:val="003B1750"/>
    <w:rsid w:val="003B26C1"/>
    <w:rsid w:val="003B6393"/>
    <w:rsid w:val="003D256F"/>
    <w:rsid w:val="003F23B2"/>
    <w:rsid w:val="0043405F"/>
    <w:rsid w:val="00446950"/>
    <w:rsid w:val="004539A6"/>
    <w:rsid w:val="00464031"/>
    <w:rsid w:val="00465B23"/>
    <w:rsid w:val="00467AB9"/>
    <w:rsid w:val="00474CC8"/>
    <w:rsid w:val="004C0370"/>
    <w:rsid w:val="004E0686"/>
    <w:rsid w:val="004F52E2"/>
    <w:rsid w:val="004F6545"/>
    <w:rsid w:val="005021CE"/>
    <w:rsid w:val="00504894"/>
    <w:rsid w:val="00511BA2"/>
    <w:rsid w:val="00522B0C"/>
    <w:rsid w:val="00535C45"/>
    <w:rsid w:val="005555E4"/>
    <w:rsid w:val="00573EC5"/>
    <w:rsid w:val="005B0F80"/>
    <w:rsid w:val="005B43AD"/>
    <w:rsid w:val="005B7049"/>
    <w:rsid w:val="00603182"/>
    <w:rsid w:val="00607ECF"/>
    <w:rsid w:val="00635A17"/>
    <w:rsid w:val="00643A86"/>
    <w:rsid w:val="00663883"/>
    <w:rsid w:val="00691601"/>
    <w:rsid w:val="006933E6"/>
    <w:rsid w:val="006A09D1"/>
    <w:rsid w:val="006C3EC7"/>
    <w:rsid w:val="006D153C"/>
    <w:rsid w:val="006E4F89"/>
    <w:rsid w:val="00704913"/>
    <w:rsid w:val="00705F19"/>
    <w:rsid w:val="0071520E"/>
    <w:rsid w:val="00716815"/>
    <w:rsid w:val="00716A1C"/>
    <w:rsid w:val="00741404"/>
    <w:rsid w:val="00786DE0"/>
    <w:rsid w:val="007A3334"/>
    <w:rsid w:val="007C38B8"/>
    <w:rsid w:val="007D532D"/>
    <w:rsid w:val="007F58BB"/>
    <w:rsid w:val="007F70E8"/>
    <w:rsid w:val="00801E70"/>
    <w:rsid w:val="00820442"/>
    <w:rsid w:val="00830F28"/>
    <w:rsid w:val="00833F68"/>
    <w:rsid w:val="008776A6"/>
    <w:rsid w:val="008776C4"/>
    <w:rsid w:val="008B4FB8"/>
    <w:rsid w:val="008D4FED"/>
    <w:rsid w:val="008D56D8"/>
    <w:rsid w:val="008E297B"/>
    <w:rsid w:val="00902A8C"/>
    <w:rsid w:val="009277AB"/>
    <w:rsid w:val="009417CC"/>
    <w:rsid w:val="00956760"/>
    <w:rsid w:val="00961DB9"/>
    <w:rsid w:val="00974B4C"/>
    <w:rsid w:val="00991C7A"/>
    <w:rsid w:val="00997AA7"/>
    <w:rsid w:val="009A14A3"/>
    <w:rsid w:val="009B6D1E"/>
    <w:rsid w:val="009F765E"/>
    <w:rsid w:val="00A103AB"/>
    <w:rsid w:val="00A44E82"/>
    <w:rsid w:val="00A44F74"/>
    <w:rsid w:val="00A678C9"/>
    <w:rsid w:val="00A67FE3"/>
    <w:rsid w:val="00A75A53"/>
    <w:rsid w:val="00A832D7"/>
    <w:rsid w:val="00A9519C"/>
    <w:rsid w:val="00AD3503"/>
    <w:rsid w:val="00AE3606"/>
    <w:rsid w:val="00AF43C5"/>
    <w:rsid w:val="00B01A39"/>
    <w:rsid w:val="00B1080C"/>
    <w:rsid w:val="00B3450C"/>
    <w:rsid w:val="00B4168E"/>
    <w:rsid w:val="00B57CF8"/>
    <w:rsid w:val="00B6678E"/>
    <w:rsid w:val="00B722CD"/>
    <w:rsid w:val="00B76C08"/>
    <w:rsid w:val="00B874D9"/>
    <w:rsid w:val="00B93072"/>
    <w:rsid w:val="00B95219"/>
    <w:rsid w:val="00B97185"/>
    <w:rsid w:val="00BA0604"/>
    <w:rsid w:val="00BA5BA7"/>
    <w:rsid w:val="00BC5B24"/>
    <w:rsid w:val="00C0557C"/>
    <w:rsid w:val="00C14430"/>
    <w:rsid w:val="00C4199E"/>
    <w:rsid w:val="00C574B5"/>
    <w:rsid w:val="00C627D7"/>
    <w:rsid w:val="00C86B1E"/>
    <w:rsid w:val="00CA015E"/>
    <w:rsid w:val="00CC09B1"/>
    <w:rsid w:val="00CC78EC"/>
    <w:rsid w:val="00CE000C"/>
    <w:rsid w:val="00CF57AF"/>
    <w:rsid w:val="00D058D3"/>
    <w:rsid w:val="00D14730"/>
    <w:rsid w:val="00D16991"/>
    <w:rsid w:val="00D70A43"/>
    <w:rsid w:val="00D71523"/>
    <w:rsid w:val="00D84690"/>
    <w:rsid w:val="00D91402"/>
    <w:rsid w:val="00DA008A"/>
    <w:rsid w:val="00DC2804"/>
    <w:rsid w:val="00DC4A8D"/>
    <w:rsid w:val="00DD2C84"/>
    <w:rsid w:val="00DE40A2"/>
    <w:rsid w:val="00DF4742"/>
    <w:rsid w:val="00E02ABC"/>
    <w:rsid w:val="00E9520E"/>
    <w:rsid w:val="00E966A4"/>
    <w:rsid w:val="00EA1538"/>
    <w:rsid w:val="00EA1886"/>
    <w:rsid w:val="00EC163C"/>
    <w:rsid w:val="00EC21AA"/>
    <w:rsid w:val="00ED599B"/>
    <w:rsid w:val="00ED7291"/>
    <w:rsid w:val="00F01982"/>
    <w:rsid w:val="00F12490"/>
    <w:rsid w:val="00F156DB"/>
    <w:rsid w:val="00F27A9A"/>
    <w:rsid w:val="00F369C6"/>
    <w:rsid w:val="00F471BF"/>
    <w:rsid w:val="00F532D8"/>
    <w:rsid w:val="00F633B8"/>
    <w:rsid w:val="00F66356"/>
    <w:rsid w:val="00F6729E"/>
    <w:rsid w:val="00F90AD1"/>
    <w:rsid w:val="00F947CF"/>
    <w:rsid w:val="00F96637"/>
    <w:rsid w:val="00FC0A3E"/>
    <w:rsid w:val="00FE7A5A"/>
    <w:rsid w:val="00FF33E3"/>
    <w:rsid w:val="00FF3B3C"/>
    <w:rsid w:val="00FF5E2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4589"/>
  <w15:chartTrackingRefBased/>
  <w15:docId w15:val="{806831A8-0CB0-4265-AB2D-CA622D1F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CF"/>
    <w:pPr>
      <w:spacing w:after="200" w:line="276" w:lineRule="auto"/>
    </w:pPr>
    <w:rPr>
      <w:rFonts w:eastAsia="Times New Roman"/>
      <w:sz w:val="22"/>
      <w:szCs w:val="22"/>
      <w:lang w:eastAsia="en-US"/>
    </w:rPr>
  </w:style>
  <w:style w:type="paragraph" w:styleId="Judul1">
    <w:name w:val="heading 1"/>
    <w:basedOn w:val="Normal"/>
    <w:next w:val="Normal"/>
    <w:link w:val="Judul1KAR"/>
    <w:uiPriority w:val="9"/>
    <w:qFormat/>
    <w:rsid w:val="00D91402"/>
    <w:pPr>
      <w:keepNext/>
      <w:keepLines/>
      <w:spacing w:before="480" w:after="0"/>
      <w:outlineLvl w:val="0"/>
    </w:pPr>
    <w:rPr>
      <w:rFonts w:ascii="Cambria" w:hAnsi="Cambria" w:cs="Times New Roman"/>
      <w:b/>
      <w:bCs/>
      <w:color w:val="365F91"/>
      <w:sz w:val="28"/>
      <w:szCs w:val="28"/>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99"/>
    <w:qFormat/>
    <w:rsid w:val="00F947CF"/>
    <w:pPr>
      <w:ind w:left="720"/>
      <w:contextualSpacing/>
    </w:pPr>
  </w:style>
  <w:style w:type="character" w:customStyle="1" w:styleId="Judul1KAR">
    <w:name w:val="Judul 1 KAR"/>
    <w:link w:val="Judul1"/>
    <w:uiPriority w:val="9"/>
    <w:rsid w:val="00D91402"/>
    <w:rPr>
      <w:rFonts w:ascii="Cambria" w:eastAsia="Times New Roman" w:hAnsi="Cambria" w:cs="Times New Roman"/>
      <w:b/>
      <w:bCs/>
      <w:color w:val="365F91"/>
      <w:sz w:val="28"/>
      <w:szCs w:val="28"/>
    </w:rPr>
  </w:style>
  <w:style w:type="paragraph" w:styleId="TeksCatatanKaki">
    <w:name w:val="footnote text"/>
    <w:aliases w:val="Char,char"/>
    <w:basedOn w:val="Normal"/>
    <w:link w:val="TeksCatatanKakiKAR"/>
    <w:uiPriority w:val="99"/>
    <w:unhideWhenUsed/>
    <w:rsid w:val="00D91402"/>
    <w:pPr>
      <w:spacing w:after="0" w:line="240" w:lineRule="auto"/>
    </w:pPr>
    <w:rPr>
      <w:sz w:val="20"/>
      <w:szCs w:val="20"/>
    </w:rPr>
  </w:style>
  <w:style w:type="character" w:customStyle="1" w:styleId="TeksCatatanKakiKAR">
    <w:name w:val="Teks Catatan Kaki KAR"/>
    <w:aliases w:val="Char KAR,char KAR"/>
    <w:link w:val="TeksCatatanKaki"/>
    <w:uiPriority w:val="99"/>
    <w:rsid w:val="00D91402"/>
    <w:rPr>
      <w:rFonts w:eastAsia="Times New Roman" w:cs="Arial"/>
      <w:sz w:val="20"/>
      <w:szCs w:val="20"/>
      <w:lang w:val="id-ID"/>
    </w:rPr>
  </w:style>
  <w:style w:type="character" w:styleId="ReferensiCatatanKaki">
    <w:name w:val="footnote reference"/>
    <w:uiPriority w:val="99"/>
    <w:semiHidden/>
    <w:unhideWhenUsed/>
    <w:rsid w:val="00D91402"/>
    <w:rPr>
      <w:rFonts w:cs="Times New Roman"/>
      <w:vertAlign w:val="superscript"/>
    </w:rPr>
  </w:style>
  <w:style w:type="character" w:styleId="Hyperlink">
    <w:name w:val="Hyperlink"/>
    <w:uiPriority w:val="99"/>
    <w:unhideWhenUsed/>
    <w:rsid w:val="00D91402"/>
    <w:rPr>
      <w:rFonts w:ascii="Times New Roman" w:hAnsi="Times New Roman" w:cs="Times New Roman"/>
      <w:color w:val="0000FF"/>
      <w:u w:val="single"/>
    </w:rPr>
  </w:style>
  <w:style w:type="character" w:styleId="ReferensiKomentar">
    <w:name w:val="annotation reference"/>
    <w:uiPriority w:val="99"/>
    <w:semiHidden/>
    <w:unhideWhenUsed/>
    <w:rsid w:val="00AF43C5"/>
    <w:rPr>
      <w:sz w:val="16"/>
      <w:szCs w:val="16"/>
    </w:rPr>
  </w:style>
  <w:style w:type="paragraph" w:styleId="TeksKomentar">
    <w:name w:val="annotation text"/>
    <w:basedOn w:val="Normal"/>
    <w:link w:val="TeksKomentarKAR"/>
    <w:uiPriority w:val="99"/>
    <w:semiHidden/>
    <w:unhideWhenUsed/>
    <w:rsid w:val="00AF43C5"/>
    <w:pPr>
      <w:spacing w:line="240" w:lineRule="auto"/>
    </w:pPr>
    <w:rPr>
      <w:sz w:val="20"/>
      <w:szCs w:val="20"/>
    </w:rPr>
  </w:style>
  <w:style w:type="character" w:customStyle="1" w:styleId="TeksKomentarKAR">
    <w:name w:val="Teks Komentar KAR"/>
    <w:link w:val="TeksKomentar"/>
    <w:uiPriority w:val="99"/>
    <w:semiHidden/>
    <w:rsid w:val="00AF43C5"/>
    <w:rPr>
      <w:rFonts w:eastAsia="Times New Roman" w:cs="Arial"/>
      <w:sz w:val="20"/>
      <w:szCs w:val="20"/>
      <w:lang w:val="id-ID"/>
    </w:rPr>
  </w:style>
  <w:style w:type="paragraph" w:styleId="SubjekKomentar">
    <w:name w:val="annotation subject"/>
    <w:basedOn w:val="TeksKomentar"/>
    <w:next w:val="TeksKomentar"/>
    <w:link w:val="SubjekKomentarKAR"/>
    <w:uiPriority w:val="99"/>
    <w:semiHidden/>
    <w:unhideWhenUsed/>
    <w:rsid w:val="00AF43C5"/>
    <w:rPr>
      <w:b/>
      <w:bCs/>
    </w:rPr>
  </w:style>
  <w:style w:type="character" w:customStyle="1" w:styleId="SubjekKomentarKAR">
    <w:name w:val="Subjek Komentar KAR"/>
    <w:link w:val="SubjekKomentar"/>
    <w:uiPriority w:val="99"/>
    <w:semiHidden/>
    <w:rsid w:val="00AF43C5"/>
    <w:rPr>
      <w:rFonts w:eastAsia="Times New Roman" w:cs="Arial"/>
      <w:b/>
      <w:bCs/>
      <w:sz w:val="20"/>
      <w:szCs w:val="20"/>
      <w:lang w:val="id-ID"/>
    </w:rPr>
  </w:style>
  <w:style w:type="paragraph" w:styleId="TeksBalon">
    <w:name w:val="Balloon Text"/>
    <w:basedOn w:val="Normal"/>
    <w:link w:val="TeksBalonKAR"/>
    <w:uiPriority w:val="99"/>
    <w:semiHidden/>
    <w:unhideWhenUsed/>
    <w:rsid w:val="00AF43C5"/>
    <w:pPr>
      <w:spacing w:after="0" w:line="240" w:lineRule="auto"/>
    </w:pPr>
    <w:rPr>
      <w:rFonts w:ascii="Tahoma" w:hAnsi="Tahoma" w:cs="Tahoma"/>
      <w:sz w:val="16"/>
      <w:szCs w:val="16"/>
    </w:rPr>
  </w:style>
  <w:style w:type="character" w:customStyle="1" w:styleId="TeksBalonKAR">
    <w:name w:val="Teks Balon KAR"/>
    <w:link w:val="TeksBalon"/>
    <w:uiPriority w:val="99"/>
    <w:semiHidden/>
    <w:rsid w:val="00AF43C5"/>
    <w:rPr>
      <w:rFonts w:ascii="Tahoma" w:eastAsia="Times New Roman" w:hAnsi="Tahoma" w:cs="Tahoma"/>
      <w:sz w:val="16"/>
      <w:szCs w:val="16"/>
      <w:lang w:val="id-ID"/>
    </w:rPr>
  </w:style>
  <w:style w:type="table" w:styleId="KisiTabel">
    <w:name w:val="Table Grid"/>
    <w:basedOn w:val="TabelNormal"/>
    <w:uiPriority w:val="59"/>
    <w:rsid w:val="00E9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150E31"/>
    <w:pPr>
      <w:tabs>
        <w:tab w:val="center" w:pos="4680"/>
        <w:tab w:val="right" w:pos="9360"/>
      </w:tabs>
      <w:spacing w:after="0" w:line="240" w:lineRule="auto"/>
    </w:pPr>
  </w:style>
  <w:style w:type="character" w:customStyle="1" w:styleId="HeaderKAR">
    <w:name w:val="Header KAR"/>
    <w:link w:val="Header"/>
    <w:uiPriority w:val="99"/>
    <w:rsid w:val="00150E31"/>
    <w:rPr>
      <w:rFonts w:eastAsia="Times New Roman" w:cs="Arial"/>
      <w:lang w:val="id-ID"/>
    </w:rPr>
  </w:style>
  <w:style w:type="paragraph" w:styleId="Footer">
    <w:name w:val="footer"/>
    <w:basedOn w:val="Normal"/>
    <w:link w:val="FooterKAR"/>
    <w:uiPriority w:val="99"/>
    <w:unhideWhenUsed/>
    <w:rsid w:val="00150E31"/>
    <w:pPr>
      <w:tabs>
        <w:tab w:val="center" w:pos="4680"/>
        <w:tab w:val="right" w:pos="9360"/>
      </w:tabs>
      <w:spacing w:after="0" w:line="240" w:lineRule="auto"/>
    </w:pPr>
  </w:style>
  <w:style w:type="character" w:customStyle="1" w:styleId="FooterKAR">
    <w:name w:val="Footer KAR"/>
    <w:link w:val="Footer"/>
    <w:uiPriority w:val="99"/>
    <w:rsid w:val="00150E31"/>
    <w:rPr>
      <w:rFonts w:eastAsia="Times New Roman" w:cs="Arial"/>
      <w:lang w:val="id-ID"/>
    </w:rPr>
  </w:style>
  <w:style w:type="paragraph" w:styleId="IndenTeksIsi">
    <w:name w:val="Body Text Indent"/>
    <w:basedOn w:val="Normal"/>
    <w:link w:val="IndenTeksIsiKAR"/>
    <w:rsid w:val="000B32F2"/>
    <w:pPr>
      <w:spacing w:after="120" w:line="240" w:lineRule="auto"/>
      <w:ind w:left="360"/>
    </w:pPr>
    <w:rPr>
      <w:rFonts w:ascii="Times New Roman" w:hAnsi="Times New Roman" w:cs="Times New Roman"/>
      <w:sz w:val="24"/>
      <w:szCs w:val="24"/>
      <w:lang w:val="en-US"/>
    </w:rPr>
  </w:style>
  <w:style w:type="character" w:customStyle="1" w:styleId="IndenTeksIsiKAR">
    <w:name w:val="Inden Teks Isi KAR"/>
    <w:link w:val="IndenTeksIsi"/>
    <w:rsid w:val="000B32F2"/>
    <w:rPr>
      <w:rFonts w:ascii="Times New Roman" w:eastAsia="Times New Roman" w:hAnsi="Times New Roman" w:cs="Times New Roman"/>
      <w:sz w:val="24"/>
      <w:szCs w:val="24"/>
    </w:rPr>
  </w:style>
  <w:style w:type="paragraph" w:customStyle="1" w:styleId="Headline">
    <w:name w:val="Headline"/>
    <w:basedOn w:val="Normal"/>
    <w:rsid w:val="000B32F2"/>
    <w:pPr>
      <w:spacing w:after="0" w:line="240" w:lineRule="auto"/>
      <w:jc w:val="center"/>
    </w:pPr>
    <w:rPr>
      <w:rFonts w:ascii="Lucida Sans Unicode" w:hAnsi="Lucida Sans Unicode" w:cs="Times New Roman"/>
      <w:b/>
      <w:bCs/>
      <w:sz w:val="48"/>
      <w:szCs w:val="20"/>
      <w:lang w:val="en-US"/>
    </w:rPr>
  </w:style>
  <w:style w:type="paragraph" w:customStyle="1" w:styleId="Subhead1">
    <w:name w:val="Subhead 1"/>
    <w:basedOn w:val="Normal"/>
    <w:rsid w:val="00053EE5"/>
    <w:pPr>
      <w:tabs>
        <w:tab w:val="left" w:pos="720"/>
        <w:tab w:val="left" w:pos="1440"/>
        <w:tab w:val="left" w:pos="2160"/>
        <w:tab w:val="left" w:pos="2880"/>
        <w:tab w:val="left" w:pos="3600"/>
        <w:tab w:val="left" w:pos="4320"/>
      </w:tabs>
      <w:autoSpaceDE w:val="0"/>
      <w:autoSpaceDN w:val="0"/>
      <w:adjustRightInd w:val="0"/>
      <w:spacing w:after="0" w:line="288" w:lineRule="auto"/>
      <w:textAlignment w:val="center"/>
    </w:pPr>
    <w:rPr>
      <w:rFonts w:ascii="Arial" w:hAnsi="Arial"/>
      <w:b/>
      <w:bCs/>
      <w:caps/>
      <w:color w:val="000000"/>
      <w:sz w:val="24"/>
      <w:szCs w:val="24"/>
      <w:lang w:val="en-US"/>
    </w:rPr>
  </w:style>
  <w:style w:type="paragraph" w:customStyle="1" w:styleId="MDPI31text">
    <w:name w:val="MDPI_3.1_text"/>
    <w:qFormat/>
    <w:rsid w:val="00053EE5"/>
    <w:pPr>
      <w:adjustRightInd w:val="0"/>
      <w:snapToGrid w:val="0"/>
      <w:spacing w:line="260" w:lineRule="atLeast"/>
      <w:ind w:firstLine="425"/>
      <w:jc w:val="both"/>
    </w:pPr>
    <w:rPr>
      <w:rFonts w:ascii="Palatino Linotype" w:eastAsia="Times New Roman" w:hAnsi="Palatino Linotype" w:cs="Times New Roman"/>
      <w:snapToGrid w:val="0"/>
      <w:color w:val="000000"/>
      <w:szCs w:val="22"/>
      <w:lang w:val="en-US" w:eastAsia="de-DE" w:bidi="en-US"/>
    </w:rPr>
  </w:style>
  <w:style w:type="character" w:customStyle="1" w:styleId="tlid-translation">
    <w:name w:val="tlid-translation"/>
    <w:basedOn w:val="FontParagrafDefault"/>
    <w:rsid w:val="00B6678E"/>
  </w:style>
  <w:style w:type="paragraph" w:customStyle="1" w:styleId="Default">
    <w:name w:val="Default"/>
    <w:rsid w:val="00691601"/>
    <w:pPr>
      <w:autoSpaceDE w:val="0"/>
      <w:autoSpaceDN w:val="0"/>
      <w:adjustRightInd w:val="0"/>
    </w:pPr>
    <w:rPr>
      <w:rFonts w:ascii="Arial" w:hAnsi="Arial"/>
      <w:color w:val="000000"/>
      <w:sz w:val="24"/>
      <w:szCs w:val="24"/>
      <w:lang w:val="en-US" w:eastAsia="en-US"/>
    </w:rPr>
  </w:style>
  <w:style w:type="table" w:customStyle="1" w:styleId="ListTable3Accent3">
    <w:name w:val="List Table 3 Accent 3"/>
    <w:basedOn w:val="TabelNormal"/>
    <w:uiPriority w:val="48"/>
    <w:rsid w:val="00691601"/>
    <w:rPr>
      <w:lang w:val="en-GB"/>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iem.iainponorogo.ac.id/sajiem" TargetMode="External"/><Relationship Id="rId13" Type="http://schemas.openxmlformats.org/officeDocument/2006/relationships/image" Target="https://cdn.scribbr.com/wp-content/uploads/2020/03/apa-figure-example.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ltfrmrsrcs.sagepub.com/images/writing-your-thesis-third-edition/10.4135_9781446294994-table1.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jiem.iainponorogo.ac.id/sajiem" TargetMode="External"/><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9E0F-AA60-4026-9DC2-1F0640A7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5481</CharactersWithSpaces>
  <SharedDoc>false</SharedDoc>
  <HLinks>
    <vt:vector size="18" baseType="variant">
      <vt:variant>
        <vt:i4>2162788</vt:i4>
      </vt:variant>
      <vt:variant>
        <vt:i4>0</vt:i4>
      </vt:variant>
      <vt:variant>
        <vt:i4>0</vt:i4>
      </vt:variant>
      <vt:variant>
        <vt:i4>5</vt:i4>
      </vt:variant>
      <vt:variant>
        <vt:lpwstr>http://sajiem.iainponorogo.ac.id/sajiem</vt:lpwstr>
      </vt:variant>
      <vt:variant>
        <vt:lpwstr/>
      </vt:variant>
      <vt:variant>
        <vt:i4>262267</vt:i4>
      </vt:variant>
      <vt:variant>
        <vt:i4>-1</vt:i4>
      </vt:variant>
      <vt:variant>
        <vt:i4>1030</vt:i4>
      </vt:variant>
      <vt:variant>
        <vt:i4>1</vt:i4>
      </vt:variant>
      <vt:variant>
        <vt:lpwstr>https://pltfrmrsrcs.sagepub.com/images/writing-your-thesis-third-edition/10.4135_9781446294994-table1.jpg</vt:lpwstr>
      </vt:variant>
      <vt:variant>
        <vt:lpwstr/>
      </vt:variant>
      <vt:variant>
        <vt:i4>4259932</vt:i4>
      </vt:variant>
      <vt:variant>
        <vt:i4>-1</vt:i4>
      </vt:variant>
      <vt:variant>
        <vt:i4>1031</vt:i4>
      </vt:variant>
      <vt:variant>
        <vt:i4>1</vt:i4>
      </vt:variant>
      <vt:variant>
        <vt:lpwstr>https://cdn.scribbr.com/wp-content/uploads/2020/03/apa-figure-example.png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Owner</cp:lastModifiedBy>
  <cp:revision>3</cp:revision>
  <cp:lastPrinted>2020-01-25T21:13:00Z</cp:lastPrinted>
  <dcterms:created xsi:type="dcterms:W3CDTF">2021-04-19T02:39:00Z</dcterms:created>
  <dcterms:modified xsi:type="dcterms:W3CDTF">2021-04-19T02:44:00Z</dcterms:modified>
</cp:coreProperties>
</file>